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CF" w:rsidRDefault="008945CF" w:rsidP="008945CF">
      <w:pPr>
        <w:spacing w:after="0" w:line="240" w:lineRule="auto"/>
        <w:jc w:val="center"/>
        <w:rPr>
          <w:rFonts w:ascii="Times New Roman" w:hAnsi="Times New Roman" w:cs="Times New Roman"/>
          <w:i/>
          <w:sz w:val="28"/>
          <w:szCs w:val="28"/>
        </w:rPr>
      </w:pPr>
      <w:r w:rsidRPr="008945CF">
        <w:rPr>
          <w:rFonts w:ascii="Times New Roman" w:hAnsi="Times New Roman" w:cs="Times New Roman"/>
          <w:i/>
          <w:sz w:val="28"/>
          <w:szCs w:val="28"/>
        </w:rPr>
        <w:t xml:space="preserve">Дорогие ребята! </w:t>
      </w:r>
    </w:p>
    <w:p w:rsidR="008945CF" w:rsidRDefault="008945CF" w:rsidP="008945CF">
      <w:pPr>
        <w:spacing w:after="0" w:line="240" w:lineRule="auto"/>
        <w:jc w:val="center"/>
        <w:rPr>
          <w:rFonts w:ascii="Times New Roman" w:hAnsi="Times New Roman" w:cs="Times New Roman"/>
          <w:i/>
          <w:sz w:val="28"/>
          <w:szCs w:val="28"/>
        </w:rPr>
      </w:pPr>
      <w:r w:rsidRPr="008945CF">
        <w:rPr>
          <w:rFonts w:ascii="Times New Roman" w:hAnsi="Times New Roman" w:cs="Times New Roman"/>
          <w:i/>
          <w:sz w:val="28"/>
          <w:szCs w:val="28"/>
        </w:rPr>
        <w:t xml:space="preserve">Мы начинаем новый цикл технологических карт, </w:t>
      </w:r>
    </w:p>
    <w:p w:rsidR="008945CF" w:rsidRDefault="008945CF" w:rsidP="008945CF">
      <w:pPr>
        <w:spacing w:after="0" w:line="240" w:lineRule="auto"/>
        <w:jc w:val="center"/>
        <w:rPr>
          <w:rFonts w:ascii="Times New Roman" w:hAnsi="Times New Roman" w:cs="Times New Roman"/>
          <w:i/>
          <w:sz w:val="28"/>
          <w:szCs w:val="28"/>
        </w:rPr>
      </w:pPr>
      <w:proofErr w:type="gramStart"/>
      <w:r w:rsidRPr="008945CF">
        <w:rPr>
          <w:rFonts w:ascii="Times New Roman" w:hAnsi="Times New Roman" w:cs="Times New Roman"/>
          <w:i/>
          <w:sz w:val="28"/>
          <w:szCs w:val="28"/>
        </w:rPr>
        <w:t>посвященных</w:t>
      </w:r>
      <w:proofErr w:type="gramEnd"/>
      <w:r w:rsidRPr="008945CF">
        <w:rPr>
          <w:rFonts w:ascii="Times New Roman" w:hAnsi="Times New Roman" w:cs="Times New Roman"/>
          <w:i/>
          <w:sz w:val="28"/>
          <w:szCs w:val="28"/>
        </w:rPr>
        <w:t xml:space="preserve"> знакомству с профессиями. </w:t>
      </w:r>
    </w:p>
    <w:p w:rsidR="00E24C85" w:rsidRPr="008945CF" w:rsidRDefault="008945CF" w:rsidP="00E24C85">
      <w:pPr>
        <w:spacing w:after="0" w:line="240" w:lineRule="auto"/>
        <w:jc w:val="center"/>
        <w:rPr>
          <w:rFonts w:ascii="Times New Roman" w:hAnsi="Times New Roman" w:cs="Times New Roman"/>
          <w:i/>
          <w:sz w:val="28"/>
          <w:szCs w:val="28"/>
        </w:rPr>
      </w:pPr>
      <w:r w:rsidRPr="008945CF">
        <w:rPr>
          <w:rFonts w:ascii="Times New Roman" w:hAnsi="Times New Roman" w:cs="Times New Roman"/>
          <w:i/>
          <w:sz w:val="28"/>
          <w:szCs w:val="28"/>
        </w:rPr>
        <w:t>Вот – первая из них!</w:t>
      </w:r>
    </w:p>
    <w:p w:rsidR="008945CF" w:rsidRDefault="008945CF" w:rsidP="00CC2842">
      <w:pPr>
        <w:spacing w:after="0" w:line="240" w:lineRule="auto"/>
        <w:jc w:val="center"/>
        <w:rPr>
          <w:rFonts w:ascii="Times New Roman" w:hAnsi="Times New Roman" w:cs="Times New Roman"/>
          <w:b/>
          <w:sz w:val="28"/>
          <w:szCs w:val="28"/>
        </w:rPr>
      </w:pPr>
    </w:p>
    <w:p w:rsidR="009C762F" w:rsidRDefault="00D631B7" w:rsidP="00CC28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Технологичес</w:t>
      </w:r>
      <w:r w:rsidR="000C1591">
        <w:rPr>
          <w:rFonts w:ascii="Times New Roman" w:hAnsi="Times New Roman" w:cs="Times New Roman"/>
          <w:b/>
          <w:sz w:val="28"/>
          <w:szCs w:val="28"/>
        </w:rPr>
        <w:t xml:space="preserve">кая карта </w:t>
      </w:r>
      <w:r>
        <w:rPr>
          <w:rFonts w:ascii="Times New Roman" w:hAnsi="Times New Roman" w:cs="Times New Roman"/>
          <w:b/>
          <w:sz w:val="28"/>
          <w:szCs w:val="28"/>
        </w:rPr>
        <w:t>«</w:t>
      </w:r>
      <w:proofErr w:type="gramStart"/>
      <w:r w:rsidR="000C1591">
        <w:rPr>
          <w:rFonts w:ascii="Times New Roman" w:hAnsi="Times New Roman" w:cs="Times New Roman"/>
          <w:b/>
          <w:sz w:val="28"/>
          <w:szCs w:val="28"/>
        </w:rPr>
        <w:t>Портняжка</w:t>
      </w:r>
      <w:proofErr w:type="gramEnd"/>
      <w:r>
        <w:rPr>
          <w:rFonts w:ascii="Times New Roman" w:hAnsi="Times New Roman" w:cs="Times New Roman"/>
          <w:b/>
          <w:sz w:val="28"/>
          <w:szCs w:val="28"/>
        </w:rPr>
        <w:t>»</w:t>
      </w:r>
    </w:p>
    <w:p w:rsidR="00D631B7" w:rsidRDefault="00D631B7" w:rsidP="00CC2842">
      <w:pPr>
        <w:spacing w:after="0" w:line="240" w:lineRule="auto"/>
        <w:jc w:val="center"/>
        <w:rPr>
          <w:rFonts w:ascii="Times New Roman" w:hAnsi="Times New Roman" w:cs="Times New Roman"/>
          <w:b/>
          <w:sz w:val="28"/>
          <w:szCs w:val="28"/>
        </w:rPr>
      </w:pPr>
    </w:p>
    <w:p w:rsidR="00700965" w:rsidRDefault="009968D4" w:rsidP="00CC2842">
      <w:pPr>
        <w:spacing w:after="0" w:line="240" w:lineRule="auto"/>
        <w:rPr>
          <w:rFonts w:ascii="Times New Roman" w:hAnsi="Times New Roman" w:cs="Times New Roman"/>
          <w:sz w:val="28"/>
          <w:szCs w:val="28"/>
        </w:rPr>
      </w:pPr>
      <w:r>
        <w:rPr>
          <w:rFonts w:ascii="Times New Roman" w:hAnsi="Times New Roman" w:cs="Times New Roman"/>
          <w:b/>
          <w:sz w:val="28"/>
          <w:szCs w:val="28"/>
        </w:rPr>
        <w:t>Цел</w:t>
      </w:r>
      <w:r w:rsidR="00D631B7">
        <w:rPr>
          <w:rFonts w:ascii="Times New Roman" w:hAnsi="Times New Roman" w:cs="Times New Roman"/>
          <w:b/>
          <w:sz w:val="28"/>
          <w:szCs w:val="28"/>
        </w:rPr>
        <w:t>и</w:t>
      </w:r>
      <w:r>
        <w:rPr>
          <w:rFonts w:ascii="Times New Roman" w:hAnsi="Times New Roman" w:cs="Times New Roman"/>
          <w:b/>
          <w:sz w:val="28"/>
          <w:szCs w:val="28"/>
        </w:rPr>
        <w:t>:</w:t>
      </w:r>
    </w:p>
    <w:p w:rsidR="009968D4" w:rsidRDefault="00D631B7" w:rsidP="00CC28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3931">
        <w:rPr>
          <w:rFonts w:ascii="Times New Roman" w:hAnsi="Times New Roman" w:cs="Times New Roman"/>
          <w:sz w:val="28"/>
          <w:szCs w:val="28"/>
        </w:rPr>
        <w:t xml:space="preserve">изучение </w:t>
      </w:r>
      <w:r w:rsidR="000C1591">
        <w:rPr>
          <w:rFonts w:ascii="Times New Roman" w:hAnsi="Times New Roman" w:cs="Times New Roman"/>
          <w:sz w:val="28"/>
          <w:szCs w:val="28"/>
        </w:rPr>
        <w:t>особенностей профессий, связанных с пошивом изделий</w:t>
      </w:r>
      <w:r w:rsidR="00700965">
        <w:rPr>
          <w:rFonts w:ascii="Times New Roman" w:hAnsi="Times New Roman" w:cs="Times New Roman"/>
          <w:sz w:val="28"/>
          <w:szCs w:val="28"/>
        </w:rPr>
        <w:t>;</w:t>
      </w:r>
    </w:p>
    <w:p w:rsidR="00700965" w:rsidRDefault="00D631B7" w:rsidP="00CC28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3931">
        <w:rPr>
          <w:rFonts w:ascii="Times New Roman" w:hAnsi="Times New Roman" w:cs="Times New Roman"/>
          <w:sz w:val="28"/>
          <w:szCs w:val="28"/>
        </w:rPr>
        <w:t>изготовление</w:t>
      </w:r>
      <w:r w:rsidR="00700965">
        <w:rPr>
          <w:rFonts w:ascii="Times New Roman" w:hAnsi="Times New Roman" w:cs="Times New Roman"/>
          <w:sz w:val="28"/>
          <w:szCs w:val="28"/>
        </w:rPr>
        <w:t xml:space="preserve"> </w:t>
      </w:r>
      <w:r w:rsidR="000C1591">
        <w:rPr>
          <w:rFonts w:ascii="Times New Roman" w:hAnsi="Times New Roman" w:cs="Times New Roman"/>
          <w:sz w:val="28"/>
          <w:szCs w:val="28"/>
        </w:rPr>
        <w:t>новогоднего сувенира</w:t>
      </w:r>
      <w:r w:rsidR="00700965">
        <w:rPr>
          <w:rFonts w:ascii="Times New Roman" w:hAnsi="Times New Roman" w:cs="Times New Roman"/>
          <w:sz w:val="28"/>
          <w:szCs w:val="28"/>
        </w:rPr>
        <w:t>.</w:t>
      </w:r>
    </w:p>
    <w:p w:rsidR="00700965" w:rsidRDefault="00867730" w:rsidP="00CC2842">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D631B7" w:rsidRDefault="00D631B7" w:rsidP="00CC2842">
      <w:pPr>
        <w:spacing w:after="0" w:line="240" w:lineRule="auto"/>
        <w:rPr>
          <w:rFonts w:ascii="Times New Roman" w:hAnsi="Times New Roman" w:cs="Times New Roman"/>
          <w:sz w:val="28"/>
          <w:szCs w:val="28"/>
        </w:rPr>
      </w:pPr>
      <w:r>
        <w:rPr>
          <w:rFonts w:ascii="Times New Roman" w:hAnsi="Times New Roman" w:cs="Times New Roman"/>
          <w:sz w:val="28"/>
          <w:szCs w:val="28"/>
        </w:rPr>
        <w:t>- и</w:t>
      </w:r>
      <w:r w:rsidR="00867730">
        <w:rPr>
          <w:rFonts w:ascii="Times New Roman" w:hAnsi="Times New Roman" w:cs="Times New Roman"/>
          <w:sz w:val="28"/>
          <w:szCs w:val="28"/>
        </w:rPr>
        <w:t xml:space="preserve">зучить литературу </w:t>
      </w:r>
      <w:r w:rsidR="000C1591">
        <w:rPr>
          <w:rFonts w:ascii="Times New Roman" w:hAnsi="Times New Roman" w:cs="Times New Roman"/>
          <w:sz w:val="28"/>
          <w:szCs w:val="28"/>
        </w:rPr>
        <w:t>об особенностях профессий, связанных с пошивом одежды и других изделий</w:t>
      </w:r>
      <w:r>
        <w:rPr>
          <w:rFonts w:ascii="Times New Roman" w:hAnsi="Times New Roman" w:cs="Times New Roman"/>
          <w:sz w:val="28"/>
          <w:szCs w:val="28"/>
        </w:rPr>
        <w:t>;</w:t>
      </w:r>
    </w:p>
    <w:p w:rsidR="00867730" w:rsidRDefault="00D631B7" w:rsidP="00CC2842">
      <w:pPr>
        <w:spacing w:after="0" w:line="240" w:lineRule="auto"/>
        <w:rPr>
          <w:rFonts w:ascii="Times New Roman" w:hAnsi="Times New Roman" w:cs="Times New Roman"/>
          <w:sz w:val="28"/>
          <w:szCs w:val="28"/>
        </w:rPr>
      </w:pPr>
      <w:r>
        <w:rPr>
          <w:rFonts w:ascii="Times New Roman" w:hAnsi="Times New Roman" w:cs="Times New Roman"/>
          <w:sz w:val="28"/>
          <w:szCs w:val="28"/>
        </w:rPr>
        <w:t>- создать поделку</w:t>
      </w:r>
      <w:r w:rsidR="000C1591">
        <w:rPr>
          <w:rFonts w:ascii="Times New Roman" w:hAnsi="Times New Roman" w:cs="Times New Roman"/>
          <w:sz w:val="28"/>
          <w:szCs w:val="28"/>
        </w:rPr>
        <w:t xml:space="preserve"> – новогодний сувенир</w:t>
      </w:r>
      <w:r>
        <w:rPr>
          <w:rFonts w:ascii="Times New Roman" w:hAnsi="Times New Roman" w:cs="Times New Roman"/>
          <w:sz w:val="28"/>
          <w:szCs w:val="28"/>
        </w:rPr>
        <w:t>;</w:t>
      </w:r>
    </w:p>
    <w:p w:rsidR="00026D34" w:rsidRDefault="00D631B7" w:rsidP="00CC2842">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026D34">
        <w:rPr>
          <w:rFonts w:ascii="Times New Roman" w:hAnsi="Times New Roman" w:cs="Times New Roman"/>
          <w:sz w:val="28"/>
          <w:szCs w:val="28"/>
        </w:rPr>
        <w:t>редставить презентацию по теме</w:t>
      </w:r>
      <w:r w:rsidR="004B3124">
        <w:rPr>
          <w:rFonts w:ascii="Times New Roman" w:hAnsi="Times New Roman" w:cs="Times New Roman"/>
          <w:sz w:val="28"/>
          <w:szCs w:val="28"/>
        </w:rPr>
        <w:t xml:space="preserve"> </w:t>
      </w:r>
      <w:r w:rsidRPr="00D631B7">
        <w:rPr>
          <w:rFonts w:ascii="Times New Roman" w:hAnsi="Times New Roman" w:cs="Times New Roman"/>
          <w:sz w:val="28"/>
          <w:szCs w:val="28"/>
        </w:rPr>
        <w:t>«</w:t>
      </w:r>
      <w:proofErr w:type="gramStart"/>
      <w:r w:rsidR="000C1591">
        <w:rPr>
          <w:rFonts w:ascii="Times New Roman" w:hAnsi="Times New Roman" w:cs="Times New Roman"/>
          <w:sz w:val="28"/>
          <w:szCs w:val="28"/>
        </w:rPr>
        <w:t>Портняжка</w:t>
      </w:r>
      <w:proofErr w:type="gramEnd"/>
      <w:r w:rsidRPr="00D631B7">
        <w:rPr>
          <w:rFonts w:ascii="Times New Roman" w:hAnsi="Times New Roman" w:cs="Times New Roman"/>
          <w:sz w:val="28"/>
          <w:szCs w:val="28"/>
        </w:rPr>
        <w:t>»</w:t>
      </w:r>
      <w:r w:rsidR="00026D34" w:rsidRPr="00D631B7">
        <w:rPr>
          <w:rFonts w:ascii="Times New Roman" w:hAnsi="Times New Roman" w:cs="Times New Roman"/>
          <w:sz w:val="28"/>
          <w:szCs w:val="28"/>
        </w:rPr>
        <w:t>.</w:t>
      </w:r>
    </w:p>
    <w:p w:rsidR="00A93931" w:rsidRDefault="00A93931" w:rsidP="00CC2842">
      <w:pPr>
        <w:spacing w:after="0" w:line="240" w:lineRule="auto"/>
        <w:rPr>
          <w:rFonts w:ascii="Times New Roman" w:hAnsi="Times New Roman" w:cs="Times New Roman"/>
          <w:sz w:val="28"/>
          <w:szCs w:val="28"/>
        </w:rPr>
      </w:pPr>
      <w:r w:rsidRPr="00A93931">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sidR="008945CF">
        <w:rPr>
          <w:rFonts w:ascii="Times New Roman" w:hAnsi="Times New Roman" w:cs="Times New Roman"/>
          <w:sz w:val="28"/>
          <w:szCs w:val="28"/>
        </w:rPr>
        <w:t>профессии</w:t>
      </w:r>
      <w:r>
        <w:rPr>
          <w:rFonts w:ascii="Times New Roman" w:hAnsi="Times New Roman" w:cs="Times New Roman"/>
          <w:sz w:val="28"/>
          <w:szCs w:val="28"/>
        </w:rPr>
        <w:t xml:space="preserve"> </w:t>
      </w:r>
    </w:p>
    <w:p w:rsidR="00A93931" w:rsidRDefault="00A93931" w:rsidP="00CC2842">
      <w:pPr>
        <w:spacing w:after="0" w:line="240" w:lineRule="auto"/>
        <w:rPr>
          <w:rFonts w:ascii="Times New Roman" w:hAnsi="Times New Roman" w:cs="Times New Roman"/>
          <w:sz w:val="28"/>
          <w:szCs w:val="28"/>
        </w:rPr>
      </w:pPr>
      <w:r w:rsidRPr="00A93931">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w:t>
      </w:r>
      <w:r w:rsidR="008945CF">
        <w:rPr>
          <w:rFonts w:ascii="Times New Roman" w:hAnsi="Times New Roman" w:cs="Times New Roman"/>
          <w:sz w:val="28"/>
          <w:szCs w:val="28"/>
        </w:rPr>
        <w:t>знания и умения, необходимые для создания изделий из ткани и других материалов.</w:t>
      </w:r>
    </w:p>
    <w:p w:rsidR="00CE1700" w:rsidRDefault="00CE1700" w:rsidP="00CE1700">
      <w:pPr>
        <w:spacing w:after="0" w:line="240" w:lineRule="auto"/>
        <w:rPr>
          <w:rFonts w:ascii="Times New Roman" w:hAnsi="Times New Roman" w:cs="Times New Roman"/>
          <w:sz w:val="28"/>
          <w:szCs w:val="28"/>
        </w:rPr>
      </w:pPr>
      <w:r w:rsidRPr="00E6408A">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w:t>
      </w:r>
      <w:r w:rsidR="008945CF">
        <w:rPr>
          <w:rFonts w:ascii="Times New Roman" w:hAnsi="Times New Roman" w:cs="Times New Roman"/>
          <w:sz w:val="28"/>
          <w:szCs w:val="28"/>
        </w:rPr>
        <w:t>создание игрушки - сувенира</w:t>
      </w:r>
      <w:r>
        <w:rPr>
          <w:rFonts w:ascii="Times New Roman" w:hAnsi="Times New Roman" w:cs="Times New Roman"/>
          <w:sz w:val="28"/>
          <w:szCs w:val="28"/>
        </w:rPr>
        <w:t>.</w:t>
      </w:r>
    </w:p>
    <w:p w:rsidR="00E24C85" w:rsidRDefault="00E24C85" w:rsidP="00CE1700">
      <w:pPr>
        <w:spacing w:after="0" w:line="240" w:lineRule="auto"/>
        <w:rPr>
          <w:rFonts w:ascii="Times New Roman" w:hAnsi="Times New Roman" w:cs="Times New Roman"/>
          <w:sz w:val="28"/>
          <w:szCs w:val="28"/>
        </w:rPr>
      </w:pPr>
    </w:p>
    <w:p w:rsidR="00E24C85" w:rsidRDefault="00E24C85" w:rsidP="00E24C85">
      <w:pPr>
        <w:spacing w:after="0" w:line="240" w:lineRule="auto"/>
        <w:ind w:firstLine="567"/>
        <w:jc w:val="both"/>
        <w:rPr>
          <w:rFonts w:ascii="Times New Roman" w:hAnsi="Times New Roman" w:cs="Times New Roman"/>
          <w:sz w:val="28"/>
          <w:szCs w:val="28"/>
        </w:rPr>
      </w:pPr>
      <w:r w:rsidRPr="00E24C85">
        <w:rPr>
          <w:rFonts w:ascii="Times New Roman" w:hAnsi="Times New Roman" w:cs="Times New Roman"/>
          <w:sz w:val="28"/>
          <w:szCs w:val="28"/>
        </w:rPr>
        <w:t xml:space="preserve">История швейного производства насчитывает уже более 20 тысяч лет. Первые одежды были созданы из шкур животных, соединенных </w:t>
      </w:r>
      <w:r>
        <w:rPr>
          <w:rFonts w:ascii="Times New Roman" w:hAnsi="Times New Roman" w:cs="Times New Roman"/>
          <w:sz w:val="28"/>
          <w:szCs w:val="28"/>
        </w:rPr>
        <w:t xml:space="preserve">их же </w:t>
      </w:r>
      <w:r w:rsidRPr="00E24C85">
        <w:rPr>
          <w:rFonts w:ascii="Times New Roman" w:hAnsi="Times New Roman" w:cs="Times New Roman"/>
          <w:sz w:val="28"/>
          <w:szCs w:val="28"/>
        </w:rPr>
        <w:t>сухожилиями</w:t>
      </w:r>
      <w:r>
        <w:rPr>
          <w:rFonts w:ascii="Times New Roman" w:hAnsi="Times New Roman" w:cs="Times New Roman"/>
          <w:sz w:val="28"/>
          <w:szCs w:val="28"/>
        </w:rPr>
        <w:t>. Наши предки –</w:t>
      </w:r>
      <w:r w:rsidRPr="00E24C85">
        <w:rPr>
          <w:rFonts w:ascii="Times New Roman" w:hAnsi="Times New Roman" w:cs="Times New Roman"/>
          <w:sz w:val="28"/>
          <w:szCs w:val="28"/>
        </w:rPr>
        <w:t xml:space="preserve"> первобытные люди – прокалывали шкуры острыми обтесанными камнями, острыми костями крупных рыб или большими шипами, а затем продевали через эти отверстия сухожилия. А в Африке в то время люди в качестве тканей использовали крупные листья растений, в качестве иголок – заостренные ветки и шипы раст</w:t>
      </w:r>
      <w:r>
        <w:rPr>
          <w:rFonts w:ascii="Times New Roman" w:hAnsi="Times New Roman" w:cs="Times New Roman"/>
          <w:sz w:val="28"/>
          <w:szCs w:val="28"/>
        </w:rPr>
        <w:t>ений, а в качестве ниток</w:t>
      </w:r>
      <w:r w:rsidRPr="00E24C85">
        <w:rPr>
          <w:rFonts w:ascii="Times New Roman" w:hAnsi="Times New Roman" w:cs="Times New Roman"/>
          <w:sz w:val="28"/>
          <w:szCs w:val="28"/>
        </w:rPr>
        <w:t xml:space="preserve"> – волокна растений.</w:t>
      </w:r>
    </w:p>
    <w:p w:rsidR="000161CA" w:rsidRDefault="000161CA" w:rsidP="000161CA">
      <w:pPr>
        <w:spacing w:after="0" w:line="240" w:lineRule="auto"/>
        <w:ind w:firstLine="567"/>
        <w:jc w:val="both"/>
        <w:rPr>
          <w:rFonts w:ascii="Times New Roman" w:eastAsia="Times New Roman" w:hAnsi="Times New Roman" w:cs="Times New Roman"/>
          <w:color w:val="1B1F21"/>
          <w:sz w:val="28"/>
          <w:szCs w:val="20"/>
          <w:shd w:val="clear" w:color="auto" w:fill="FFFFFF"/>
          <w:lang w:eastAsia="ru-RU"/>
        </w:rPr>
      </w:pPr>
      <w:r>
        <w:rPr>
          <w:rFonts w:ascii="Times New Roman" w:eastAsia="Times New Roman" w:hAnsi="Times New Roman" w:cs="Times New Roman"/>
          <w:color w:val="1B1F21"/>
          <w:sz w:val="28"/>
          <w:szCs w:val="20"/>
          <w:shd w:val="clear" w:color="auto" w:fill="FFFFFF"/>
          <w:lang w:eastAsia="ru-RU"/>
        </w:rPr>
        <w:t>Сейчас для изготовления различных изделий применяются следующие виды тканей:</w:t>
      </w:r>
      <w:r w:rsidR="00E24C85" w:rsidRPr="00E24C85">
        <w:rPr>
          <w:rFonts w:ascii="Times New Roman" w:eastAsia="Times New Roman" w:hAnsi="Times New Roman" w:cs="Times New Roman"/>
          <w:color w:val="1B1F21"/>
          <w:sz w:val="28"/>
          <w:szCs w:val="20"/>
          <w:shd w:val="clear" w:color="auto" w:fill="FFFFFF"/>
          <w:lang w:eastAsia="ru-RU"/>
        </w:rPr>
        <w:t xml:space="preserve"> натуральные, смешанные и химические. Натуральные ткани, в свою очередь, бывают растительного и животного происхождения. </w:t>
      </w:r>
    </w:p>
    <w:p w:rsidR="000161CA" w:rsidRDefault="00E24C85" w:rsidP="000161CA">
      <w:pPr>
        <w:spacing w:after="0" w:line="240" w:lineRule="auto"/>
        <w:ind w:firstLine="567"/>
        <w:jc w:val="both"/>
        <w:rPr>
          <w:rFonts w:ascii="Times New Roman" w:eastAsia="Times New Roman" w:hAnsi="Times New Roman" w:cs="Times New Roman"/>
          <w:color w:val="1B1F21"/>
          <w:sz w:val="28"/>
          <w:szCs w:val="20"/>
          <w:lang w:eastAsia="ru-RU"/>
        </w:rPr>
      </w:pPr>
      <w:r w:rsidRPr="00E24C85">
        <w:rPr>
          <w:rFonts w:ascii="Times New Roman" w:eastAsia="Times New Roman" w:hAnsi="Times New Roman" w:cs="Times New Roman"/>
          <w:color w:val="1B1F21"/>
          <w:sz w:val="28"/>
          <w:szCs w:val="20"/>
          <w:shd w:val="clear" w:color="auto" w:fill="FFFFFF"/>
          <w:lang w:eastAsia="ru-RU"/>
        </w:rPr>
        <w:t>К группе тканей растительного происхождения относятся те, которые изготовлены из волокон хлопчатника — хлопковые ткани и из стеблей льна — льняные ткани.</w:t>
      </w:r>
      <w:r w:rsidRPr="000161CA">
        <w:rPr>
          <w:rFonts w:ascii="Times New Roman" w:eastAsia="Times New Roman" w:hAnsi="Times New Roman" w:cs="Times New Roman"/>
          <w:color w:val="1B1F21"/>
          <w:sz w:val="28"/>
          <w:szCs w:val="20"/>
          <w:shd w:val="clear" w:color="auto" w:fill="FFFFFF"/>
          <w:lang w:eastAsia="ru-RU"/>
        </w:rPr>
        <w:t xml:space="preserve"> </w:t>
      </w:r>
      <w:proofErr w:type="gramStart"/>
      <w:r w:rsidRPr="00E24C85">
        <w:rPr>
          <w:rFonts w:ascii="Times New Roman" w:eastAsia="Times New Roman" w:hAnsi="Times New Roman" w:cs="Times New Roman"/>
          <w:color w:val="1B1F21"/>
          <w:sz w:val="28"/>
          <w:szCs w:val="20"/>
          <w:shd w:val="clear" w:color="auto" w:fill="FFFFFF"/>
          <w:lang w:eastAsia="ru-RU"/>
        </w:rPr>
        <w:t xml:space="preserve">Это </w:t>
      </w:r>
      <w:r w:rsidR="000161CA">
        <w:rPr>
          <w:rFonts w:ascii="Times New Roman" w:eastAsia="Times New Roman" w:hAnsi="Times New Roman" w:cs="Times New Roman"/>
          <w:color w:val="1B1F21"/>
          <w:sz w:val="28"/>
          <w:szCs w:val="20"/>
          <w:shd w:val="clear" w:color="auto" w:fill="FFFFFF"/>
          <w:lang w:eastAsia="ru-RU"/>
        </w:rPr>
        <w:t>материалы, из которых шьют одежду, белье</w:t>
      </w:r>
      <w:r w:rsidRPr="00E24C85">
        <w:rPr>
          <w:rFonts w:ascii="Times New Roman" w:eastAsia="Times New Roman" w:hAnsi="Times New Roman" w:cs="Times New Roman"/>
          <w:color w:val="1B1F21"/>
          <w:sz w:val="28"/>
          <w:szCs w:val="20"/>
          <w:shd w:val="clear" w:color="auto" w:fill="FFFFFF"/>
          <w:lang w:eastAsia="ru-RU"/>
        </w:rPr>
        <w:t xml:space="preserve"> (нательного и пастельного), </w:t>
      </w:r>
      <w:r w:rsidR="000161CA">
        <w:rPr>
          <w:rFonts w:ascii="Times New Roman" w:eastAsia="Times New Roman" w:hAnsi="Times New Roman" w:cs="Times New Roman"/>
          <w:color w:val="1B1F21"/>
          <w:sz w:val="28"/>
          <w:szCs w:val="20"/>
          <w:shd w:val="clear" w:color="auto" w:fill="FFFFFF"/>
          <w:lang w:eastAsia="ru-RU"/>
        </w:rPr>
        <w:t>используют</w:t>
      </w:r>
      <w:r w:rsidRPr="00E24C85">
        <w:rPr>
          <w:rFonts w:ascii="Times New Roman" w:eastAsia="Times New Roman" w:hAnsi="Times New Roman" w:cs="Times New Roman"/>
          <w:color w:val="1B1F21"/>
          <w:sz w:val="28"/>
          <w:szCs w:val="20"/>
          <w:shd w:val="clear" w:color="auto" w:fill="FFFFFF"/>
          <w:lang w:eastAsia="ru-RU"/>
        </w:rPr>
        <w:t xml:space="preserve"> для пош</w:t>
      </w:r>
      <w:r w:rsidR="000161CA">
        <w:rPr>
          <w:rFonts w:ascii="Times New Roman" w:eastAsia="Times New Roman" w:hAnsi="Times New Roman" w:cs="Times New Roman"/>
          <w:color w:val="1B1F21"/>
          <w:sz w:val="28"/>
          <w:szCs w:val="20"/>
          <w:shd w:val="clear" w:color="auto" w:fill="FFFFFF"/>
          <w:lang w:eastAsia="ru-RU"/>
        </w:rPr>
        <w:t xml:space="preserve">ива полотенец, скатертей, штор, </w:t>
      </w:r>
      <w:r w:rsidRPr="00E24C85">
        <w:rPr>
          <w:rFonts w:ascii="Times New Roman" w:eastAsia="Times New Roman" w:hAnsi="Times New Roman" w:cs="Times New Roman"/>
          <w:color w:val="1B1F21"/>
          <w:sz w:val="28"/>
          <w:szCs w:val="20"/>
          <w:shd w:val="clear" w:color="auto" w:fill="FFFFFF"/>
          <w:lang w:eastAsia="ru-RU"/>
        </w:rPr>
        <w:t>для обивки мебели.</w:t>
      </w:r>
      <w:r w:rsidR="000161CA">
        <w:rPr>
          <w:rFonts w:ascii="Times New Roman" w:eastAsia="Times New Roman" w:hAnsi="Times New Roman" w:cs="Times New Roman"/>
          <w:color w:val="1B1F21"/>
          <w:sz w:val="28"/>
          <w:szCs w:val="20"/>
          <w:lang w:eastAsia="ru-RU"/>
        </w:rPr>
        <w:t xml:space="preserve"> </w:t>
      </w:r>
      <w:proofErr w:type="gramEnd"/>
    </w:p>
    <w:p w:rsidR="000161CA" w:rsidRDefault="00E24C85" w:rsidP="000161CA">
      <w:pPr>
        <w:spacing w:after="0" w:line="240" w:lineRule="auto"/>
        <w:ind w:firstLine="567"/>
        <w:jc w:val="both"/>
        <w:rPr>
          <w:rFonts w:ascii="Times New Roman" w:eastAsia="Times New Roman" w:hAnsi="Times New Roman" w:cs="Times New Roman"/>
          <w:color w:val="1B1F21"/>
          <w:sz w:val="28"/>
          <w:szCs w:val="20"/>
          <w:shd w:val="clear" w:color="auto" w:fill="FFFFFF"/>
          <w:lang w:eastAsia="ru-RU"/>
        </w:rPr>
      </w:pPr>
      <w:r w:rsidRPr="00E24C85">
        <w:rPr>
          <w:rFonts w:ascii="Times New Roman" w:eastAsia="Times New Roman" w:hAnsi="Times New Roman" w:cs="Times New Roman"/>
          <w:color w:val="1B1F21"/>
          <w:sz w:val="28"/>
          <w:szCs w:val="20"/>
          <w:shd w:val="clear" w:color="auto" w:fill="FFFFFF"/>
          <w:lang w:eastAsia="ru-RU"/>
        </w:rPr>
        <w:t>Группу тканей животного происхождения представляют ткани, изготовленные из шерсти и пуха животных, — это так называемые шерстяные ткани, а также шелковые ткани, полученные из шелкового волокна, добываемого из кокона тутового шелкопряда.</w:t>
      </w:r>
      <w:r w:rsidRPr="00E24C85">
        <w:rPr>
          <w:rFonts w:ascii="Times New Roman" w:eastAsia="Times New Roman" w:hAnsi="Times New Roman" w:cs="Times New Roman"/>
          <w:color w:val="1B1F21"/>
          <w:sz w:val="28"/>
          <w:szCs w:val="20"/>
          <w:lang w:eastAsia="ru-RU"/>
        </w:rPr>
        <w:br/>
      </w:r>
      <w:r w:rsidRPr="00E24C85">
        <w:rPr>
          <w:rFonts w:ascii="Times New Roman" w:eastAsia="Times New Roman" w:hAnsi="Times New Roman" w:cs="Times New Roman"/>
          <w:color w:val="1B1F21"/>
          <w:sz w:val="28"/>
          <w:szCs w:val="20"/>
          <w:shd w:val="clear" w:color="auto" w:fill="FFFFFF"/>
          <w:lang w:eastAsia="ru-RU"/>
        </w:rPr>
        <w:t xml:space="preserve">Основное назначение шерстных тканей — пошив одежды. </w:t>
      </w:r>
    </w:p>
    <w:p w:rsidR="000161CA" w:rsidRDefault="00E24C85" w:rsidP="000161CA">
      <w:pPr>
        <w:spacing w:after="0" w:line="240" w:lineRule="auto"/>
        <w:ind w:firstLine="567"/>
        <w:jc w:val="both"/>
        <w:rPr>
          <w:rFonts w:ascii="Times New Roman" w:eastAsia="Times New Roman" w:hAnsi="Times New Roman" w:cs="Times New Roman"/>
          <w:color w:val="1B1F21"/>
          <w:sz w:val="28"/>
          <w:szCs w:val="20"/>
          <w:lang w:eastAsia="ru-RU"/>
        </w:rPr>
      </w:pPr>
      <w:r w:rsidRPr="00E24C85">
        <w:rPr>
          <w:rFonts w:ascii="Times New Roman" w:eastAsia="Times New Roman" w:hAnsi="Times New Roman" w:cs="Times New Roman"/>
          <w:color w:val="1B1F21"/>
          <w:sz w:val="28"/>
          <w:szCs w:val="20"/>
          <w:shd w:val="clear" w:color="auto" w:fill="FFFFFF"/>
          <w:lang w:eastAsia="ru-RU"/>
        </w:rPr>
        <w:t>Смешанную группу представляют ткани, для изготовления которых используется как натуральное, так и искусственное сырье.</w:t>
      </w:r>
    </w:p>
    <w:p w:rsidR="000161CA" w:rsidRDefault="000161CA" w:rsidP="000161CA">
      <w:pPr>
        <w:spacing w:after="0" w:line="240" w:lineRule="auto"/>
        <w:ind w:firstLine="567"/>
        <w:jc w:val="both"/>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shd w:val="clear" w:color="auto" w:fill="FFFFFF"/>
          <w:lang w:eastAsia="ru-RU"/>
        </w:rPr>
        <w:t>Г</w:t>
      </w:r>
      <w:r w:rsidR="00E24C85" w:rsidRPr="00E24C85">
        <w:rPr>
          <w:rFonts w:ascii="Times New Roman" w:eastAsia="Times New Roman" w:hAnsi="Times New Roman" w:cs="Times New Roman"/>
          <w:color w:val="1B1F21"/>
          <w:sz w:val="28"/>
          <w:szCs w:val="20"/>
          <w:shd w:val="clear" w:color="auto" w:fill="FFFFFF"/>
          <w:lang w:eastAsia="ru-RU"/>
        </w:rPr>
        <w:t>руппа тканей, по</w:t>
      </w:r>
      <w:r>
        <w:rPr>
          <w:rFonts w:ascii="Times New Roman" w:eastAsia="Times New Roman" w:hAnsi="Times New Roman" w:cs="Times New Roman"/>
          <w:color w:val="1B1F21"/>
          <w:sz w:val="28"/>
          <w:szCs w:val="20"/>
          <w:shd w:val="clear" w:color="auto" w:fill="FFFFFF"/>
          <w:lang w:eastAsia="ru-RU"/>
        </w:rPr>
        <w:t>лученных из химических волокон</w:t>
      </w:r>
      <w:r w:rsidR="00E24C85" w:rsidRPr="00E24C85">
        <w:rPr>
          <w:rFonts w:ascii="Times New Roman" w:eastAsia="Times New Roman" w:hAnsi="Times New Roman" w:cs="Times New Roman"/>
          <w:color w:val="1B1F21"/>
          <w:sz w:val="28"/>
          <w:szCs w:val="20"/>
          <w:shd w:val="clear" w:color="auto" w:fill="FFFFFF"/>
          <w:lang w:eastAsia="ru-RU"/>
        </w:rPr>
        <w:t xml:space="preserve">, делятся на </w:t>
      </w:r>
      <w:proofErr w:type="gramStart"/>
      <w:r w:rsidR="00E24C85" w:rsidRPr="00E24C85">
        <w:rPr>
          <w:rFonts w:ascii="Times New Roman" w:eastAsia="Times New Roman" w:hAnsi="Times New Roman" w:cs="Times New Roman"/>
          <w:color w:val="1B1F21"/>
          <w:sz w:val="28"/>
          <w:szCs w:val="20"/>
          <w:shd w:val="clear" w:color="auto" w:fill="FFFFFF"/>
          <w:lang w:eastAsia="ru-RU"/>
        </w:rPr>
        <w:t>искусственные</w:t>
      </w:r>
      <w:proofErr w:type="gramEnd"/>
      <w:r w:rsidR="00E24C85" w:rsidRPr="00E24C85">
        <w:rPr>
          <w:rFonts w:ascii="Times New Roman" w:eastAsia="Times New Roman" w:hAnsi="Times New Roman" w:cs="Times New Roman"/>
          <w:color w:val="1B1F21"/>
          <w:sz w:val="28"/>
          <w:szCs w:val="20"/>
          <w:shd w:val="clear" w:color="auto" w:fill="FFFFFF"/>
          <w:lang w:eastAsia="ru-RU"/>
        </w:rPr>
        <w:t xml:space="preserve"> и синтетические. Из искусственных тканей нам наиболее известны вискозные, получаемые на основе раствора полимера целлюлозы, и ацетатные, получаемые путем обработки раствора ацетил целлюлозы.</w:t>
      </w:r>
    </w:p>
    <w:p w:rsidR="000161CA" w:rsidRDefault="000161CA" w:rsidP="000161CA">
      <w:pPr>
        <w:spacing w:after="0" w:line="240" w:lineRule="auto"/>
        <w:ind w:firstLine="567"/>
        <w:jc w:val="both"/>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lang w:eastAsia="ru-RU"/>
        </w:rPr>
        <w:t>Для сшивания отдельных деталей применяются следующие виды стежков:</w:t>
      </w:r>
    </w:p>
    <w:p w:rsidR="00C413DB" w:rsidRDefault="00C413DB" w:rsidP="000161CA">
      <w:pPr>
        <w:spacing w:after="0" w:line="240" w:lineRule="auto"/>
        <w:ind w:firstLine="567"/>
        <w:jc w:val="both"/>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lang w:eastAsia="ru-RU"/>
        </w:rPr>
        <w:t xml:space="preserve">1. </w:t>
      </w:r>
      <w:r w:rsidRPr="00C413DB">
        <w:rPr>
          <w:rFonts w:ascii="Times New Roman" w:eastAsia="Times New Roman" w:hAnsi="Times New Roman" w:cs="Times New Roman"/>
          <w:color w:val="1B1F21"/>
          <w:sz w:val="28"/>
          <w:szCs w:val="20"/>
          <w:lang w:eastAsia="ru-RU"/>
        </w:rPr>
        <w:t>Сметочный ручной шов должен хорошо соединять детали кроя, и о</w:t>
      </w:r>
      <w:r>
        <w:rPr>
          <w:rFonts w:ascii="Times New Roman" w:eastAsia="Times New Roman" w:hAnsi="Times New Roman" w:cs="Times New Roman"/>
          <w:color w:val="1B1F21"/>
          <w:sz w:val="28"/>
          <w:szCs w:val="20"/>
          <w:lang w:eastAsia="ru-RU"/>
        </w:rPr>
        <w:t>дновременно легко распускаться.</w:t>
      </w:r>
    </w:p>
    <w:p w:rsidR="00C413DB" w:rsidRDefault="00C413DB" w:rsidP="000161CA">
      <w:pPr>
        <w:spacing w:after="0" w:line="240" w:lineRule="auto"/>
        <w:ind w:firstLine="567"/>
        <w:jc w:val="both"/>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lang w:eastAsia="ru-RU"/>
        </w:rPr>
        <w:lastRenderedPageBreak/>
        <w:t>2.</w:t>
      </w:r>
      <w:r w:rsidRPr="00C413DB">
        <w:rPr>
          <w:rFonts w:ascii="Arial" w:hAnsi="Arial" w:cs="Arial"/>
          <w:color w:val="000000"/>
          <w:sz w:val="30"/>
          <w:szCs w:val="30"/>
          <w:shd w:val="clear" w:color="auto" w:fill="FFFFFF"/>
        </w:rPr>
        <w:t xml:space="preserve"> </w:t>
      </w:r>
      <w:r w:rsidRPr="00C413DB">
        <w:rPr>
          <w:rFonts w:ascii="Times New Roman" w:eastAsia="Times New Roman" w:hAnsi="Times New Roman" w:cs="Times New Roman"/>
          <w:color w:val="1B1F21"/>
          <w:sz w:val="28"/>
          <w:szCs w:val="20"/>
          <w:lang w:eastAsia="ru-RU"/>
        </w:rPr>
        <w:t>Чтобы сделать потайной стежок, ткань у кромки подвернутого края нужно слегка перегнуть. После этого, проколоть иглой ткань на нужную глубину (в зависимости от толщины ткани). Не выводя иглу на другую сторону сделать сквозной прокол отогнутого края ткани. Нить в стежках не нужно затягивать, достаточно лишь слегка подтянуть излишки нитки. Потайной подшивочный стежок рекомендуется выполнять слева направо.</w:t>
      </w:r>
    </w:p>
    <w:p w:rsidR="000F6C1F" w:rsidRDefault="00C413DB" w:rsidP="000161CA">
      <w:pPr>
        <w:spacing w:after="0" w:line="240" w:lineRule="auto"/>
        <w:ind w:firstLine="567"/>
        <w:jc w:val="both"/>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lang w:eastAsia="ru-RU"/>
        </w:rPr>
        <w:t xml:space="preserve">3. </w:t>
      </w:r>
      <w:r w:rsidR="000F6C1F">
        <w:rPr>
          <w:rFonts w:ascii="Times New Roman" w:eastAsia="Times New Roman" w:hAnsi="Times New Roman" w:cs="Times New Roman"/>
          <w:color w:val="1B1F21"/>
          <w:sz w:val="28"/>
          <w:szCs w:val="20"/>
          <w:lang w:eastAsia="ru-RU"/>
        </w:rPr>
        <w:t>Петельный (обметочный) стежок используется</w:t>
      </w:r>
      <w:r w:rsidRPr="00C413DB">
        <w:rPr>
          <w:rFonts w:ascii="Times New Roman" w:eastAsia="Times New Roman" w:hAnsi="Times New Roman" w:cs="Times New Roman"/>
          <w:color w:val="1B1F21"/>
          <w:sz w:val="28"/>
          <w:szCs w:val="20"/>
          <w:lang w:eastAsia="ru-RU"/>
        </w:rPr>
        <w:t xml:space="preserve"> для обметывания разреза петель. Ткань нужно прокалывать на 2-3 мм от линии среза и делать петлю, забрасывая нить за иглу. Таким швом можно выполнять декоративную отделку кожаных сувениров, самодельных ковриков и т.д.</w:t>
      </w:r>
    </w:p>
    <w:p w:rsidR="000161CA" w:rsidRDefault="000161CA" w:rsidP="000F6C1F">
      <w:pPr>
        <w:spacing w:after="0" w:line="240" w:lineRule="auto"/>
        <w:ind w:firstLine="567"/>
        <w:jc w:val="center"/>
        <w:rPr>
          <w:rFonts w:ascii="Times New Roman" w:eastAsia="Times New Roman" w:hAnsi="Times New Roman" w:cs="Times New Roman"/>
          <w:color w:val="1B1F21"/>
          <w:sz w:val="28"/>
          <w:szCs w:val="20"/>
          <w:lang w:eastAsia="ru-RU"/>
        </w:rPr>
      </w:pPr>
      <w:r>
        <w:rPr>
          <w:rFonts w:ascii="Times New Roman" w:eastAsia="Times New Roman" w:hAnsi="Times New Roman" w:cs="Times New Roman"/>
          <w:color w:val="1B1F21"/>
          <w:sz w:val="28"/>
          <w:szCs w:val="20"/>
          <w:lang w:eastAsia="ru-RU"/>
        </w:rPr>
        <w:br/>
      </w:r>
      <w:r w:rsidR="000F6C1F" w:rsidRPr="000161CA">
        <w:rPr>
          <w:rFonts w:ascii="Times New Roman" w:eastAsia="Times New Roman" w:hAnsi="Times New Roman" w:cs="Times New Roman"/>
          <w:color w:val="1B1F21"/>
          <w:sz w:val="28"/>
          <w:szCs w:val="20"/>
          <w:lang w:eastAsia="ru-RU"/>
        </w:rPr>
        <w:drawing>
          <wp:inline distT="0" distB="0" distL="0" distR="0" wp14:anchorId="0A6F7654" wp14:editId="711B2B36">
            <wp:extent cx="5038725" cy="3290918"/>
            <wp:effectExtent l="0" t="0" r="0" b="0"/>
            <wp:docPr id="11" name="Рисунок 11" descr="http://shik-fason.ru/images/ru-s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k-fason.ru/images/ru-sh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661" cy="3291529"/>
                    </a:xfrm>
                    <a:prstGeom prst="rect">
                      <a:avLst/>
                    </a:prstGeom>
                    <a:noFill/>
                    <a:ln>
                      <a:noFill/>
                    </a:ln>
                  </pic:spPr>
                </pic:pic>
              </a:graphicData>
            </a:graphic>
          </wp:inline>
        </w:drawing>
      </w:r>
    </w:p>
    <w:p w:rsidR="00CC2842" w:rsidRPr="000161CA" w:rsidRDefault="00E24C85" w:rsidP="000F6C1F">
      <w:pPr>
        <w:spacing w:after="0" w:line="240" w:lineRule="auto"/>
        <w:ind w:firstLine="567"/>
        <w:jc w:val="center"/>
        <w:rPr>
          <w:rFonts w:ascii="Times New Roman" w:eastAsia="Times New Roman" w:hAnsi="Times New Roman" w:cs="Times New Roman"/>
          <w:color w:val="1B1F21"/>
          <w:sz w:val="28"/>
          <w:szCs w:val="20"/>
          <w:lang w:eastAsia="ru-RU"/>
        </w:rPr>
      </w:pPr>
      <w:r w:rsidRPr="00E24C85">
        <w:rPr>
          <w:rFonts w:ascii="Trebuchet MS" w:eastAsia="Times New Roman" w:hAnsi="Trebuchet MS" w:cs="Times New Roman"/>
          <w:color w:val="1B1F21"/>
          <w:sz w:val="20"/>
          <w:szCs w:val="20"/>
          <w:lang w:eastAsia="ru-RU"/>
        </w:rPr>
        <w:br/>
      </w:r>
    </w:p>
    <w:p w:rsidR="00A0177B" w:rsidRDefault="00D631B7" w:rsidP="00CC28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Исследовательская часть</w:t>
      </w:r>
      <w:r w:rsidR="00C96DC0">
        <w:rPr>
          <w:rFonts w:ascii="Times New Roman" w:hAnsi="Times New Roman" w:cs="Times New Roman"/>
          <w:b/>
          <w:sz w:val="28"/>
          <w:szCs w:val="28"/>
        </w:rPr>
        <w:t xml:space="preserve"> </w:t>
      </w:r>
    </w:p>
    <w:p w:rsidR="007650A3" w:rsidRDefault="007650A3" w:rsidP="00CC2842">
      <w:pPr>
        <w:spacing w:after="0" w:line="240" w:lineRule="auto"/>
        <w:rPr>
          <w:rFonts w:ascii="Times New Roman" w:hAnsi="Times New Roman" w:cs="Times New Roman"/>
          <w:b/>
          <w:sz w:val="28"/>
          <w:szCs w:val="28"/>
        </w:rPr>
      </w:pPr>
    </w:p>
    <w:p w:rsidR="007650A3" w:rsidRPr="007650A3" w:rsidRDefault="007650A3" w:rsidP="00CC2842">
      <w:pPr>
        <w:spacing w:after="0" w:line="240" w:lineRule="auto"/>
        <w:rPr>
          <w:rFonts w:ascii="Times New Roman" w:hAnsi="Times New Roman" w:cs="Times New Roman"/>
          <w:b/>
          <w:sz w:val="28"/>
          <w:szCs w:val="28"/>
        </w:rPr>
      </w:pPr>
      <w:r>
        <w:rPr>
          <w:rFonts w:ascii="Times New Roman" w:hAnsi="Times New Roman" w:cs="Times New Roman"/>
          <w:b/>
          <w:sz w:val="28"/>
          <w:szCs w:val="28"/>
        </w:rPr>
        <w:t>Ход работы</w:t>
      </w:r>
    </w:p>
    <w:p w:rsidR="00DD3700" w:rsidRDefault="00A0177B" w:rsidP="00CC284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 </w:t>
      </w:r>
      <w:r w:rsidRPr="002D5200">
        <w:rPr>
          <w:rFonts w:ascii="Times New Roman" w:hAnsi="Times New Roman" w:cs="Times New Roman"/>
          <w:sz w:val="28"/>
          <w:szCs w:val="28"/>
        </w:rPr>
        <w:t>литературные источники</w:t>
      </w:r>
      <w:r w:rsidR="00DD3700">
        <w:rPr>
          <w:rFonts w:ascii="Times New Roman" w:hAnsi="Times New Roman" w:cs="Times New Roman"/>
          <w:sz w:val="28"/>
          <w:szCs w:val="28"/>
        </w:rPr>
        <w:t xml:space="preserve"> по заданной теме.</w:t>
      </w:r>
    </w:p>
    <w:p w:rsidR="00A0177B" w:rsidRDefault="00DD3700" w:rsidP="00CC284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A0177B">
        <w:rPr>
          <w:rFonts w:ascii="Times New Roman" w:hAnsi="Times New Roman" w:cs="Times New Roman"/>
          <w:sz w:val="28"/>
          <w:szCs w:val="28"/>
        </w:rPr>
        <w:t>айди ответы на вопросы:</w:t>
      </w:r>
    </w:p>
    <w:p w:rsidR="00A0177B" w:rsidRDefault="00A0177B" w:rsidP="00CC284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50A3" w:rsidRPr="00D07D23">
        <w:rPr>
          <w:rFonts w:ascii="Times New Roman" w:hAnsi="Times New Roman" w:cs="Times New Roman"/>
          <w:sz w:val="28"/>
          <w:szCs w:val="28"/>
        </w:rPr>
        <w:t>Как</w:t>
      </w:r>
      <w:r w:rsidR="000C1591">
        <w:rPr>
          <w:rFonts w:ascii="Times New Roman" w:hAnsi="Times New Roman" w:cs="Times New Roman"/>
          <w:sz w:val="28"/>
          <w:szCs w:val="28"/>
        </w:rPr>
        <w:t>ие профессии связаны с пошивом одежды и других изделий</w:t>
      </w:r>
      <w:r>
        <w:rPr>
          <w:rFonts w:ascii="Times New Roman" w:hAnsi="Times New Roman" w:cs="Times New Roman"/>
          <w:sz w:val="28"/>
          <w:szCs w:val="28"/>
        </w:rPr>
        <w:t>?</w:t>
      </w:r>
    </w:p>
    <w:p w:rsidR="000C1591" w:rsidRDefault="001B5A0F" w:rsidP="000C15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C1591">
        <w:rPr>
          <w:rFonts w:ascii="Times New Roman" w:hAnsi="Times New Roman" w:cs="Times New Roman"/>
          <w:sz w:val="28"/>
          <w:szCs w:val="28"/>
        </w:rPr>
        <w:t>Какие материалы и методы используют люди данных профессий в своём труде</w:t>
      </w:r>
      <w:r>
        <w:rPr>
          <w:rFonts w:ascii="Times New Roman" w:hAnsi="Times New Roman" w:cs="Times New Roman"/>
          <w:sz w:val="28"/>
          <w:szCs w:val="28"/>
        </w:rPr>
        <w:t>?</w:t>
      </w:r>
    </w:p>
    <w:p w:rsidR="00DD3700" w:rsidRDefault="000C1591" w:rsidP="00DD3700">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Какими качествами должны обладать представители этих профессий?</w:t>
      </w:r>
    </w:p>
    <w:p w:rsidR="00DD3700" w:rsidRDefault="00DD3700" w:rsidP="00DD3700">
      <w:pPr>
        <w:pStyle w:val="a3"/>
        <w:spacing w:after="0" w:line="240" w:lineRule="auto"/>
        <w:ind w:left="426"/>
        <w:rPr>
          <w:rFonts w:ascii="Times New Roman" w:hAnsi="Times New Roman" w:cs="Times New Roman"/>
          <w:sz w:val="28"/>
          <w:szCs w:val="28"/>
        </w:rPr>
      </w:pPr>
    </w:p>
    <w:p w:rsidR="00CE2DBA" w:rsidRPr="00DD3700" w:rsidRDefault="00DD3700" w:rsidP="00DD3700">
      <w:pPr>
        <w:pStyle w:val="a3"/>
        <w:spacing w:after="0" w:line="240" w:lineRule="auto"/>
        <w:ind w:left="426"/>
        <w:rPr>
          <w:rFonts w:ascii="Times New Roman" w:hAnsi="Times New Roman" w:cs="Times New Roman"/>
          <w:sz w:val="28"/>
          <w:szCs w:val="28"/>
        </w:rPr>
      </w:pPr>
      <w:r w:rsidRPr="00DD3700">
        <w:rPr>
          <w:rFonts w:ascii="Times New Roman" w:hAnsi="Times New Roman" w:cs="Times New Roman"/>
          <w:sz w:val="28"/>
          <w:szCs w:val="28"/>
        </w:rPr>
        <w:t xml:space="preserve">3.  </w:t>
      </w:r>
      <w:r w:rsidR="005E650F" w:rsidRPr="00DD3700">
        <w:rPr>
          <w:rFonts w:ascii="Times New Roman" w:hAnsi="Times New Roman" w:cs="Times New Roman"/>
          <w:i/>
          <w:sz w:val="28"/>
          <w:szCs w:val="28"/>
        </w:rPr>
        <w:t>О</w:t>
      </w:r>
      <w:r>
        <w:rPr>
          <w:rFonts w:ascii="Times New Roman" w:hAnsi="Times New Roman" w:cs="Times New Roman"/>
          <w:i/>
          <w:sz w:val="28"/>
          <w:szCs w:val="28"/>
        </w:rPr>
        <w:t>тветы на данные вопросы занеси</w:t>
      </w:r>
      <w:r w:rsidR="005E650F" w:rsidRPr="00DD3700">
        <w:rPr>
          <w:rFonts w:ascii="Times New Roman" w:hAnsi="Times New Roman" w:cs="Times New Roman"/>
          <w:i/>
          <w:sz w:val="28"/>
          <w:szCs w:val="28"/>
        </w:rPr>
        <w:t xml:space="preserve"> в презентацию.</w:t>
      </w:r>
    </w:p>
    <w:p w:rsidR="000F3D69" w:rsidRDefault="000F3D69"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0F6C1F" w:rsidRDefault="000F6C1F" w:rsidP="00A63A62">
      <w:pPr>
        <w:spacing w:after="0" w:line="240" w:lineRule="auto"/>
        <w:rPr>
          <w:rFonts w:ascii="Times New Roman" w:hAnsi="Times New Roman" w:cs="Times New Roman"/>
          <w:b/>
          <w:sz w:val="28"/>
          <w:szCs w:val="28"/>
        </w:rPr>
      </w:pPr>
    </w:p>
    <w:p w:rsidR="00A63A62" w:rsidRDefault="00A63A62" w:rsidP="00A63A62">
      <w:pPr>
        <w:spacing w:after="0" w:line="240" w:lineRule="auto"/>
        <w:rPr>
          <w:rFonts w:ascii="Times New Roman" w:hAnsi="Times New Roman" w:cs="Times New Roman"/>
          <w:b/>
          <w:color w:val="000000"/>
          <w:sz w:val="28"/>
          <w:szCs w:val="28"/>
          <w:shd w:val="clear" w:color="auto" w:fill="FFFFFF"/>
        </w:rPr>
      </w:pPr>
    </w:p>
    <w:p w:rsidR="00A0177B" w:rsidRDefault="00D631B7" w:rsidP="00CC284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Практическая часть</w:t>
      </w:r>
      <w:r w:rsidR="008945CF">
        <w:rPr>
          <w:rFonts w:ascii="Times New Roman" w:hAnsi="Times New Roman" w:cs="Times New Roman"/>
          <w:b/>
          <w:color w:val="000000"/>
          <w:sz w:val="28"/>
          <w:szCs w:val="28"/>
          <w:shd w:val="clear" w:color="auto" w:fill="FFFFFF"/>
        </w:rPr>
        <w:t xml:space="preserve"> </w:t>
      </w:r>
    </w:p>
    <w:p w:rsidR="00A63A62" w:rsidRPr="00CC2842" w:rsidRDefault="00A63A62" w:rsidP="00CC2842">
      <w:pPr>
        <w:spacing w:after="0" w:line="240" w:lineRule="auto"/>
        <w:jc w:val="center"/>
        <w:rPr>
          <w:rFonts w:ascii="Times New Roman" w:hAnsi="Times New Roman" w:cs="Times New Roman"/>
          <w:b/>
          <w:color w:val="000000"/>
          <w:sz w:val="28"/>
          <w:szCs w:val="28"/>
          <w:shd w:val="clear" w:color="auto" w:fill="FFFFFF"/>
        </w:rPr>
      </w:pPr>
    </w:p>
    <w:tbl>
      <w:tblPr>
        <w:tblStyle w:val="a4"/>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4536"/>
      </w:tblGrid>
      <w:tr w:rsidR="00A63A62" w:rsidTr="00A63A62">
        <w:tc>
          <w:tcPr>
            <w:tcW w:w="6629" w:type="dxa"/>
          </w:tcPr>
          <w:p w:rsidR="00A63A62" w:rsidRDefault="00A63A62" w:rsidP="00A63A62">
            <w:pPr>
              <w:ind w:firstLine="567"/>
              <w:jc w:val="both"/>
              <w:rPr>
                <w:rFonts w:ascii="Times New Roman" w:hAnsi="Times New Roman" w:cs="Times New Roman"/>
                <w:color w:val="000000"/>
                <w:sz w:val="28"/>
                <w:szCs w:val="28"/>
                <w:shd w:val="clear" w:color="auto" w:fill="FFFFFF"/>
              </w:rPr>
            </w:pPr>
            <w:r w:rsidRPr="00DD3700">
              <w:rPr>
                <w:rFonts w:ascii="Times New Roman" w:hAnsi="Times New Roman" w:cs="Times New Roman"/>
                <w:color w:val="000000"/>
                <w:sz w:val="28"/>
                <w:szCs w:val="28"/>
                <w:shd w:val="clear" w:color="auto" w:fill="FFFFFF"/>
              </w:rPr>
              <w:t>2018 год по восточному календарю считается Годом Собаки. В нашей стране давно уже стало традицией дарит</w:t>
            </w:r>
            <w:r>
              <w:rPr>
                <w:rFonts w:ascii="Times New Roman" w:hAnsi="Times New Roman" w:cs="Times New Roman"/>
                <w:color w:val="000000"/>
                <w:sz w:val="28"/>
                <w:szCs w:val="28"/>
                <w:shd w:val="clear" w:color="auto" w:fill="FFFFFF"/>
              </w:rPr>
              <w:t>ь</w:t>
            </w:r>
            <w:r w:rsidRPr="00DD3700">
              <w:rPr>
                <w:rFonts w:ascii="Times New Roman" w:hAnsi="Times New Roman" w:cs="Times New Roman"/>
                <w:color w:val="000000"/>
                <w:sz w:val="28"/>
                <w:szCs w:val="28"/>
                <w:shd w:val="clear" w:color="auto" w:fill="FFFFFF"/>
              </w:rPr>
              <w:t xml:space="preserve"> на Новый год своим родным и близким сувениры с изображением символа наступающего года. </w:t>
            </w:r>
          </w:p>
          <w:p w:rsidR="00A63A62" w:rsidRDefault="00A63A62" w:rsidP="00A63A62">
            <w:pPr>
              <w:ind w:firstLine="567"/>
              <w:jc w:val="both"/>
              <w:rPr>
                <w:rFonts w:ascii="Times New Roman" w:hAnsi="Times New Roman" w:cs="Times New Roman"/>
                <w:color w:val="000000"/>
                <w:sz w:val="28"/>
                <w:szCs w:val="28"/>
                <w:shd w:val="clear" w:color="auto" w:fill="FFFFFF"/>
              </w:rPr>
            </w:pPr>
            <w:r w:rsidRPr="00DD3700">
              <w:rPr>
                <w:rFonts w:ascii="Times New Roman" w:hAnsi="Times New Roman" w:cs="Times New Roman"/>
                <w:color w:val="000000"/>
                <w:sz w:val="28"/>
                <w:szCs w:val="28"/>
                <w:shd w:val="clear" w:color="auto" w:fill="FFFFFF"/>
              </w:rPr>
              <w:t>Предлагаем Вам самостоятельно смастерить поделку, которая станет приятным подарком к празднику!</w:t>
            </w:r>
          </w:p>
          <w:p w:rsidR="00A63A62" w:rsidRDefault="00A63A62" w:rsidP="00A63A62">
            <w:pPr>
              <w:rPr>
                <w:rFonts w:ascii="Times New Roman" w:hAnsi="Times New Roman" w:cs="Times New Roman"/>
                <w:color w:val="000000"/>
                <w:sz w:val="28"/>
                <w:szCs w:val="28"/>
                <w:u w:val="single"/>
                <w:shd w:val="clear" w:color="auto" w:fill="FFFFFF"/>
              </w:rPr>
            </w:pPr>
          </w:p>
        </w:tc>
        <w:tc>
          <w:tcPr>
            <w:tcW w:w="4536" w:type="dxa"/>
          </w:tcPr>
          <w:p w:rsidR="00A63A62" w:rsidRDefault="00A63A62" w:rsidP="00A63A62">
            <w:pPr>
              <w:rPr>
                <w:rFonts w:ascii="Times New Roman" w:hAnsi="Times New Roman" w:cs="Times New Roman"/>
                <w:color w:val="000000"/>
                <w:sz w:val="28"/>
                <w:szCs w:val="28"/>
                <w:u w:val="single"/>
                <w:shd w:val="clear" w:color="auto" w:fill="FFFFFF"/>
              </w:rPr>
            </w:pPr>
            <w:r w:rsidRPr="00A63A62">
              <w:rPr>
                <w:rFonts w:ascii="Times New Roman" w:hAnsi="Times New Roman" w:cs="Times New Roman"/>
                <w:noProof/>
                <w:color w:val="000000"/>
                <w:sz w:val="28"/>
                <w:szCs w:val="28"/>
                <w:u w:val="single"/>
                <w:shd w:val="clear" w:color="auto" w:fill="FFFFFF"/>
                <w:lang w:eastAsia="ru-RU"/>
              </w:rPr>
              <w:drawing>
                <wp:inline distT="0" distB="0" distL="0" distR="0">
                  <wp:extent cx="2743200" cy="2705100"/>
                  <wp:effectExtent l="19050" t="0" r="0" b="0"/>
                  <wp:docPr id="3" name="Рисунок 2" descr="C:\Users\Юлия\Desktop\img194.jpg"/>
                  <wp:cNvGraphicFramePr/>
                  <a:graphic xmlns:a="http://schemas.openxmlformats.org/drawingml/2006/main">
                    <a:graphicData uri="http://schemas.openxmlformats.org/drawingml/2006/picture">
                      <pic:pic xmlns:pic="http://schemas.openxmlformats.org/drawingml/2006/picture">
                        <pic:nvPicPr>
                          <pic:cNvPr id="1026" name="Picture 2" descr="C:\Users\Юлия\Desktop\img194.jpg"/>
                          <pic:cNvPicPr>
                            <a:picLocks noChangeAspect="1" noChangeArrowheads="1"/>
                          </pic:cNvPicPr>
                        </pic:nvPicPr>
                        <pic:blipFill>
                          <a:blip r:embed="rId10" cstate="print"/>
                          <a:srcRect l="15699" r="27109" b="55501"/>
                          <a:stretch>
                            <a:fillRect/>
                          </a:stretch>
                        </pic:blipFill>
                        <pic:spPr bwMode="auto">
                          <a:xfrm>
                            <a:off x="0" y="0"/>
                            <a:ext cx="2744776" cy="2706654"/>
                          </a:xfrm>
                          <a:prstGeom prst="rect">
                            <a:avLst/>
                          </a:prstGeom>
                          <a:noFill/>
                        </pic:spPr>
                      </pic:pic>
                    </a:graphicData>
                  </a:graphic>
                </wp:inline>
              </w:drawing>
            </w:r>
          </w:p>
        </w:tc>
      </w:tr>
    </w:tbl>
    <w:p w:rsidR="00925BBF" w:rsidRPr="00CC2842" w:rsidRDefault="00A0177B" w:rsidP="00CC2842">
      <w:pPr>
        <w:spacing w:after="0" w:line="240" w:lineRule="auto"/>
        <w:rPr>
          <w:rFonts w:ascii="Times New Roman" w:hAnsi="Times New Roman" w:cs="Times New Roman"/>
          <w:color w:val="000000"/>
          <w:sz w:val="28"/>
          <w:szCs w:val="28"/>
          <w:u w:val="single"/>
          <w:shd w:val="clear" w:color="auto" w:fill="FFFFFF"/>
        </w:rPr>
      </w:pPr>
      <w:r w:rsidRPr="00CC2842">
        <w:rPr>
          <w:rFonts w:ascii="Times New Roman" w:hAnsi="Times New Roman" w:cs="Times New Roman"/>
          <w:color w:val="000000"/>
          <w:sz w:val="28"/>
          <w:szCs w:val="28"/>
          <w:u w:val="single"/>
          <w:shd w:val="clear" w:color="auto" w:fill="FFFFFF"/>
        </w:rPr>
        <w:t>Оборудование</w:t>
      </w:r>
    </w:p>
    <w:p w:rsidR="000F3D69" w:rsidRDefault="00DD3700" w:rsidP="00751528">
      <w:pPr>
        <w:spacing w:after="0" w:line="240" w:lineRule="auto"/>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Фетр (или другая мягкая ткань, например: драп, </w:t>
      </w:r>
      <w:proofErr w:type="spellStart"/>
      <w:r>
        <w:rPr>
          <w:rFonts w:ascii="Times New Roman" w:hAnsi="Times New Roman" w:cs="Times New Roman"/>
          <w:color w:val="000000"/>
          <w:sz w:val="28"/>
          <w:szCs w:val="28"/>
          <w:shd w:val="clear" w:color="auto" w:fill="FFFFFF"/>
        </w:rPr>
        <w:t>флис</w:t>
      </w:r>
      <w:proofErr w:type="spellEnd"/>
      <w:r>
        <w:rPr>
          <w:rFonts w:ascii="Times New Roman" w:hAnsi="Times New Roman" w:cs="Times New Roman"/>
          <w:color w:val="000000"/>
          <w:sz w:val="28"/>
          <w:szCs w:val="28"/>
          <w:shd w:val="clear" w:color="auto" w:fill="FFFFFF"/>
        </w:rPr>
        <w:t xml:space="preserve"> и т.п.), нитки, иголка, ножницы, выкройка игрушки, </w:t>
      </w:r>
      <w:r w:rsidR="00362E9E">
        <w:rPr>
          <w:rFonts w:ascii="Times New Roman" w:hAnsi="Times New Roman" w:cs="Times New Roman"/>
          <w:color w:val="000000"/>
          <w:sz w:val="28"/>
          <w:szCs w:val="28"/>
          <w:shd w:val="clear" w:color="auto" w:fill="FFFFFF"/>
        </w:rPr>
        <w:t xml:space="preserve">наполнитель (кусочки синтепона или вата), </w:t>
      </w:r>
      <w:r>
        <w:rPr>
          <w:rFonts w:ascii="Times New Roman" w:hAnsi="Times New Roman" w:cs="Times New Roman"/>
          <w:color w:val="000000"/>
          <w:sz w:val="28"/>
          <w:szCs w:val="28"/>
          <w:shd w:val="clear" w:color="auto" w:fill="FFFFFF"/>
        </w:rPr>
        <w:t xml:space="preserve">бусинки для глаз </w:t>
      </w:r>
      <w:r w:rsidR="00751528">
        <w:rPr>
          <w:rFonts w:ascii="Times New Roman" w:hAnsi="Times New Roman" w:cs="Times New Roman"/>
          <w:color w:val="000000"/>
          <w:sz w:val="28"/>
          <w:szCs w:val="28"/>
          <w:shd w:val="clear" w:color="auto" w:fill="FFFFFF"/>
        </w:rPr>
        <w:t xml:space="preserve">и носа, </w:t>
      </w:r>
      <w:r>
        <w:rPr>
          <w:rFonts w:ascii="Times New Roman" w:hAnsi="Times New Roman" w:cs="Times New Roman"/>
          <w:color w:val="000000"/>
          <w:sz w:val="28"/>
          <w:szCs w:val="28"/>
          <w:shd w:val="clear" w:color="auto" w:fill="FFFFFF"/>
        </w:rPr>
        <w:t xml:space="preserve"> другие декоративные матер</w:t>
      </w:r>
      <w:r w:rsidR="00362E9E">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алы</w:t>
      </w:r>
      <w:r w:rsidR="00362E9E">
        <w:rPr>
          <w:rFonts w:ascii="Times New Roman" w:hAnsi="Times New Roman" w:cs="Times New Roman"/>
          <w:color w:val="000000"/>
          <w:sz w:val="28"/>
          <w:szCs w:val="28"/>
          <w:shd w:val="clear" w:color="auto" w:fill="FFFFFF"/>
        </w:rPr>
        <w:t xml:space="preserve"> для украшения готовой работы (ленточки, </w:t>
      </w:r>
      <w:proofErr w:type="spellStart"/>
      <w:r w:rsidR="00362E9E">
        <w:rPr>
          <w:rFonts w:ascii="Times New Roman" w:hAnsi="Times New Roman" w:cs="Times New Roman"/>
          <w:color w:val="000000"/>
          <w:sz w:val="28"/>
          <w:szCs w:val="28"/>
          <w:shd w:val="clear" w:color="auto" w:fill="FFFFFF"/>
        </w:rPr>
        <w:t>пайетки</w:t>
      </w:r>
      <w:proofErr w:type="spellEnd"/>
      <w:r w:rsidR="00362E9E">
        <w:rPr>
          <w:rFonts w:ascii="Times New Roman" w:hAnsi="Times New Roman" w:cs="Times New Roman"/>
          <w:color w:val="000000"/>
          <w:sz w:val="28"/>
          <w:szCs w:val="28"/>
          <w:shd w:val="clear" w:color="auto" w:fill="FFFFFF"/>
        </w:rPr>
        <w:t xml:space="preserve">). </w:t>
      </w:r>
      <w:proofErr w:type="gramEnd"/>
    </w:p>
    <w:p w:rsidR="00FE325D" w:rsidRDefault="00FE325D" w:rsidP="00751528">
      <w:pPr>
        <w:spacing w:after="0" w:line="240" w:lineRule="auto"/>
        <w:jc w:val="both"/>
        <w:rPr>
          <w:rFonts w:ascii="Times New Roman" w:hAnsi="Times New Roman" w:cs="Times New Roman"/>
          <w:sz w:val="28"/>
          <w:szCs w:val="28"/>
        </w:rPr>
      </w:pPr>
    </w:p>
    <w:p w:rsidR="009E4954" w:rsidRPr="00925BBF" w:rsidRDefault="009E4954" w:rsidP="009E4954">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Ход работы</w:t>
      </w:r>
    </w:p>
    <w:p w:rsidR="008945CF" w:rsidRDefault="00362E9E"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Подготовьте выкройку – распечатайте на принтере или аккуратно переведите её с экрана компьютера. Вырежьте  детали выкройки.</w:t>
      </w:r>
      <w:r w:rsidR="000F6C1F">
        <w:rPr>
          <w:rFonts w:ascii="Times New Roman" w:hAnsi="Times New Roman" w:cs="Times New Roman"/>
          <w:sz w:val="28"/>
          <w:szCs w:val="28"/>
        </w:rPr>
        <w:t xml:space="preserve"> Разные породы собак отличаются друг от друга по внешнему виду (экстерьеру): формой туловища, длиной лап, ушей и хвоста. Немного изменив детали выкройки, Вы сможете создать новогодний сувенир – собачку Вашей любимой породы!</w:t>
      </w:r>
      <w:bookmarkStart w:id="0" w:name="_GoBack"/>
      <w:bookmarkEnd w:id="0"/>
    </w:p>
    <w:p w:rsidR="00D166DD" w:rsidRDefault="00D166DD" w:rsidP="00D166DD">
      <w:pPr>
        <w:pStyle w:val="a3"/>
        <w:spacing w:after="0" w:line="240" w:lineRule="auto"/>
        <w:ind w:left="567"/>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8D7B9A" w:rsidTr="00A63A62">
        <w:tc>
          <w:tcPr>
            <w:tcW w:w="10988" w:type="dxa"/>
          </w:tcPr>
          <w:p w:rsidR="008D7B9A" w:rsidRDefault="00A63A62" w:rsidP="00A63A62">
            <w:pPr>
              <w:jc w:val="center"/>
              <w:rPr>
                <w:rFonts w:ascii="Times New Roman" w:hAnsi="Times New Roman" w:cs="Times New Roman"/>
                <w:sz w:val="28"/>
                <w:szCs w:val="28"/>
              </w:rPr>
            </w:pPr>
            <w:r w:rsidRPr="00A63A62">
              <w:rPr>
                <w:rFonts w:ascii="Times New Roman" w:hAnsi="Times New Roman" w:cs="Times New Roman"/>
                <w:noProof/>
                <w:sz w:val="28"/>
                <w:szCs w:val="28"/>
                <w:lang w:eastAsia="ru-RU"/>
              </w:rPr>
              <w:drawing>
                <wp:inline distT="0" distB="0" distL="0" distR="0">
                  <wp:extent cx="6038850" cy="3219450"/>
                  <wp:effectExtent l="19050" t="0" r="0" b="0"/>
                  <wp:docPr id="1" name="Рисунок 1" descr="C:\Users\Юлия\Desktop\img194.jpg"/>
                  <wp:cNvGraphicFramePr/>
                  <a:graphic xmlns:a="http://schemas.openxmlformats.org/drawingml/2006/main">
                    <a:graphicData uri="http://schemas.openxmlformats.org/drawingml/2006/picture">
                      <pic:pic xmlns:pic="http://schemas.openxmlformats.org/drawingml/2006/picture">
                        <pic:nvPicPr>
                          <pic:cNvPr id="2050" name="Picture 2" descr="C:\Users\Юлия\Desktop\img194.jpg"/>
                          <pic:cNvPicPr>
                            <a:picLocks noChangeAspect="1" noChangeArrowheads="1"/>
                          </pic:cNvPicPr>
                        </pic:nvPicPr>
                        <pic:blipFill>
                          <a:blip r:embed="rId10" cstate="print"/>
                          <a:srcRect t="59663" b="1643"/>
                          <a:stretch>
                            <a:fillRect/>
                          </a:stretch>
                        </pic:blipFill>
                        <pic:spPr bwMode="auto">
                          <a:xfrm>
                            <a:off x="0" y="0"/>
                            <a:ext cx="6046765" cy="3223670"/>
                          </a:xfrm>
                          <a:prstGeom prst="rect">
                            <a:avLst/>
                          </a:prstGeom>
                          <a:noFill/>
                        </pic:spPr>
                      </pic:pic>
                    </a:graphicData>
                  </a:graphic>
                </wp:inline>
              </w:drawing>
            </w:r>
          </w:p>
        </w:tc>
      </w:tr>
      <w:tr w:rsidR="008D7B9A" w:rsidTr="00A63A62">
        <w:tc>
          <w:tcPr>
            <w:tcW w:w="10988" w:type="dxa"/>
          </w:tcPr>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1 – верхняя часть туловища (1 деталь серого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2 – туловище (2 детали белого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3 – хвост (2 детали белого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4 – верхняя часть хвоста (1 деталь серого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lastRenderedPageBreak/>
              <w:t>5 и 6 – уши (каждой по 2 детали серого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7 – верхняя часть головы (1 деталь серого цвета)</w:t>
            </w:r>
          </w:p>
          <w:p w:rsidR="008D7B9A" w:rsidRDefault="008D7B9A" w:rsidP="00A63A62">
            <w:pPr>
              <w:ind w:left="2268"/>
              <w:rPr>
                <w:rFonts w:ascii="Times New Roman" w:hAnsi="Times New Roman" w:cs="Times New Roman"/>
                <w:sz w:val="28"/>
                <w:szCs w:val="28"/>
              </w:rPr>
            </w:pPr>
            <w:r>
              <w:rPr>
                <w:rFonts w:ascii="Times New Roman" w:hAnsi="Times New Roman" w:cs="Times New Roman"/>
                <w:sz w:val="28"/>
                <w:szCs w:val="28"/>
              </w:rPr>
              <w:t>8 – голова (2 детали белого цвета)</w:t>
            </w:r>
          </w:p>
        </w:tc>
      </w:tr>
    </w:tbl>
    <w:p w:rsidR="00D166DD" w:rsidRPr="00D166DD" w:rsidRDefault="00D166DD" w:rsidP="00D166DD">
      <w:pPr>
        <w:spacing w:after="0" w:line="240" w:lineRule="auto"/>
        <w:rPr>
          <w:rFonts w:ascii="Times New Roman" w:hAnsi="Times New Roman" w:cs="Times New Roman"/>
          <w:sz w:val="28"/>
          <w:szCs w:val="28"/>
        </w:rPr>
      </w:pPr>
    </w:p>
    <w:p w:rsidR="00362E9E" w:rsidRDefault="00362E9E"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Расположите детали выкройки на изнаночной стороне ткани и обведите их карандашом. Проверьте – все ли детали обведены! Вырежьте детали  строго по контуру.</w:t>
      </w:r>
    </w:p>
    <w:p w:rsidR="00362E9E" w:rsidRPr="00362E9E" w:rsidRDefault="00362E9E" w:rsidP="008D7B9A">
      <w:pPr>
        <w:pStyle w:val="a3"/>
        <w:numPr>
          <w:ilvl w:val="0"/>
          <w:numId w:val="2"/>
        </w:numPr>
        <w:spacing w:after="0" w:line="240" w:lineRule="auto"/>
        <w:ind w:left="567" w:hanging="425"/>
        <w:jc w:val="both"/>
        <w:rPr>
          <w:rFonts w:ascii="Times New Roman" w:hAnsi="Times New Roman" w:cs="Times New Roman"/>
          <w:i/>
          <w:sz w:val="28"/>
          <w:szCs w:val="28"/>
        </w:rPr>
      </w:pPr>
      <w:r w:rsidRPr="00362E9E">
        <w:rPr>
          <w:rFonts w:ascii="Times New Roman" w:hAnsi="Times New Roman" w:cs="Times New Roman"/>
          <w:i/>
          <w:sz w:val="28"/>
          <w:szCs w:val="28"/>
        </w:rPr>
        <w:t>Не забывайте фотографиров</w:t>
      </w:r>
      <w:r w:rsidR="00D166DD">
        <w:rPr>
          <w:rFonts w:ascii="Times New Roman" w:hAnsi="Times New Roman" w:cs="Times New Roman"/>
          <w:i/>
          <w:sz w:val="28"/>
          <w:szCs w:val="28"/>
        </w:rPr>
        <w:t>ать этапы работы – это пригодит</w:t>
      </w:r>
      <w:r w:rsidRPr="00362E9E">
        <w:rPr>
          <w:rFonts w:ascii="Times New Roman" w:hAnsi="Times New Roman" w:cs="Times New Roman"/>
          <w:i/>
          <w:sz w:val="28"/>
          <w:szCs w:val="28"/>
        </w:rPr>
        <w:t>ся Вам при создании презентации!</w:t>
      </w:r>
    </w:p>
    <w:p w:rsidR="003E3C31" w:rsidRDefault="00362E9E"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Сложите детали </w:t>
      </w:r>
      <w:r w:rsidR="008D7B9A">
        <w:rPr>
          <w:rFonts w:ascii="Times New Roman" w:hAnsi="Times New Roman" w:cs="Times New Roman"/>
          <w:sz w:val="28"/>
          <w:szCs w:val="28"/>
        </w:rPr>
        <w:t xml:space="preserve">5 и 6 </w:t>
      </w:r>
      <w:r>
        <w:rPr>
          <w:rFonts w:ascii="Times New Roman" w:hAnsi="Times New Roman" w:cs="Times New Roman"/>
          <w:sz w:val="28"/>
          <w:szCs w:val="28"/>
        </w:rPr>
        <w:t>попарно изнаночной стороной внутрь</w:t>
      </w:r>
      <w:r w:rsidR="008D7B9A">
        <w:rPr>
          <w:rFonts w:ascii="Times New Roman" w:hAnsi="Times New Roman" w:cs="Times New Roman"/>
          <w:sz w:val="28"/>
          <w:szCs w:val="28"/>
        </w:rPr>
        <w:t xml:space="preserve"> и сшейте</w:t>
      </w:r>
      <w:r w:rsidR="009C0BCE" w:rsidRPr="009C0BCE">
        <w:rPr>
          <w:rFonts w:ascii="Times New Roman" w:hAnsi="Times New Roman" w:cs="Times New Roman"/>
          <w:sz w:val="28"/>
          <w:szCs w:val="28"/>
        </w:rPr>
        <w:t>.</w:t>
      </w:r>
      <w:r w:rsidR="00751528">
        <w:rPr>
          <w:rFonts w:ascii="Times New Roman" w:hAnsi="Times New Roman" w:cs="Times New Roman"/>
          <w:sz w:val="28"/>
          <w:szCs w:val="28"/>
        </w:rPr>
        <w:t xml:space="preserve"> </w:t>
      </w:r>
      <w:r w:rsidR="008D7B9A">
        <w:rPr>
          <w:rFonts w:ascii="Times New Roman" w:hAnsi="Times New Roman" w:cs="Times New Roman"/>
          <w:sz w:val="28"/>
          <w:szCs w:val="28"/>
        </w:rPr>
        <w:t>Ушки готовы!</w:t>
      </w:r>
    </w:p>
    <w:p w:rsidR="00050874" w:rsidRDefault="00050874"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Пришейте (или аккуратно приклейте) деталь 7 к одной из деталей 8. </w:t>
      </w:r>
    </w:p>
    <w:p w:rsidR="008D7B9A" w:rsidRPr="00751528" w:rsidRDefault="00050874"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Сложите детали 8 изнаночной стороной внутрь, не забудьте вставить ушки! Сшейте, </w:t>
      </w:r>
      <w:r w:rsidR="008D7B9A">
        <w:rPr>
          <w:rFonts w:ascii="Times New Roman" w:hAnsi="Times New Roman" w:cs="Times New Roman"/>
          <w:sz w:val="28"/>
          <w:szCs w:val="28"/>
        </w:rPr>
        <w:t>оставив небольшой участок для наполнения игрушки.</w:t>
      </w:r>
    </w:p>
    <w:p w:rsidR="0077616E" w:rsidRDefault="00751528"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Заполните детали наполнителем и зашейте отверстие.</w:t>
      </w:r>
      <w:r w:rsidR="00050874">
        <w:rPr>
          <w:rFonts w:ascii="Times New Roman" w:hAnsi="Times New Roman" w:cs="Times New Roman"/>
          <w:sz w:val="28"/>
          <w:szCs w:val="28"/>
        </w:rPr>
        <w:t xml:space="preserve"> Пришейте глазки и носик. Голова готова!</w:t>
      </w:r>
    </w:p>
    <w:p w:rsidR="00050874" w:rsidRDefault="00050874"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Готовим хвостик. Для этого деталь 4 пришиваем или приклеиваем к одной из деталей 3. Затем складываем детали 3 вместе и сшиваем.</w:t>
      </w:r>
    </w:p>
    <w:p w:rsidR="00050874" w:rsidRDefault="00050874"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Деталь 1 наложите на одну из деталей 2 – пришейте или приклейте. Сложите детали 2 вместе изнаночной стороной внутрь, вставьте хвостик и прошейте. Вот и туловище нашей собачки!</w:t>
      </w:r>
    </w:p>
    <w:p w:rsidR="00050874" w:rsidRDefault="00050874"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Далее голову аккуратно пришиваем к туловищу.</w:t>
      </w:r>
    </w:p>
    <w:p w:rsidR="00780057" w:rsidRDefault="00780057"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Если к сувениру прикрепить петельку, то это будет брелок, а можно с обратной стороны приклеить магнит, тогда эта милая игрушка сможет украсить холодильник.</w:t>
      </w:r>
    </w:p>
    <w:p w:rsidR="00751528" w:rsidRPr="009C0BCE" w:rsidRDefault="00751528" w:rsidP="008D7B9A">
      <w:pPr>
        <w:pStyle w:val="a3"/>
        <w:numPr>
          <w:ilvl w:val="0"/>
          <w:numId w:val="2"/>
        </w:numPr>
        <w:spacing w:after="0"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Приступаем к оформлению! </w:t>
      </w:r>
      <w:r w:rsidR="00050874">
        <w:rPr>
          <w:rFonts w:ascii="Times New Roman" w:hAnsi="Times New Roman" w:cs="Times New Roman"/>
          <w:sz w:val="28"/>
          <w:szCs w:val="28"/>
        </w:rPr>
        <w:t xml:space="preserve">Украсьте работу по своему вкусу. </w:t>
      </w:r>
      <w:r>
        <w:rPr>
          <w:rFonts w:ascii="Times New Roman" w:hAnsi="Times New Roman" w:cs="Times New Roman"/>
          <w:sz w:val="28"/>
          <w:szCs w:val="28"/>
        </w:rPr>
        <w:t>Пришейте или приклейте</w:t>
      </w:r>
      <w:r w:rsidR="00050874">
        <w:rPr>
          <w:rFonts w:ascii="Times New Roman" w:hAnsi="Times New Roman" w:cs="Times New Roman"/>
          <w:sz w:val="28"/>
          <w:szCs w:val="28"/>
        </w:rPr>
        <w:t xml:space="preserve"> </w:t>
      </w:r>
      <w:r>
        <w:rPr>
          <w:rFonts w:ascii="Times New Roman" w:hAnsi="Times New Roman" w:cs="Times New Roman"/>
          <w:sz w:val="28"/>
          <w:szCs w:val="28"/>
        </w:rPr>
        <w:t>ошейник, пятнышки, косточку и др. Проявите фантазию! Каким будет Ваш сувенир – символ наступающего нового года?</w:t>
      </w:r>
    </w:p>
    <w:p w:rsidR="003E3C31" w:rsidRDefault="003E3C31" w:rsidP="00CC2842">
      <w:pPr>
        <w:spacing w:after="0" w:line="240" w:lineRule="auto"/>
        <w:rPr>
          <w:rFonts w:ascii="Times New Roman" w:hAnsi="Times New Roman" w:cs="Times New Roman"/>
          <w:sz w:val="28"/>
          <w:szCs w:val="28"/>
        </w:rPr>
      </w:pPr>
    </w:p>
    <w:p w:rsidR="00662641" w:rsidRPr="00662641" w:rsidRDefault="00662641" w:rsidP="00266213">
      <w:pPr>
        <w:spacing w:after="0" w:line="240" w:lineRule="auto"/>
        <w:jc w:val="center"/>
        <w:rPr>
          <w:rFonts w:ascii="Times New Roman" w:hAnsi="Times New Roman" w:cs="Times New Roman"/>
          <w:i/>
          <w:sz w:val="28"/>
          <w:szCs w:val="28"/>
        </w:rPr>
      </w:pPr>
      <w:r w:rsidRPr="00662641">
        <w:rPr>
          <w:rFonts w:ascii="Times New Roman" w:hAnsi="Times New Roman" w:cs="Times New Roman"/>
          <w:i/>
          <w:sz w:val="28"/>
          <w:szCs w:val="28"/>
        </w:rPr>
        <w:t xml:space="preserve">Какими же качествами должны обладать представители профессий, </w:t>
      </w:r>
    </w:p>
    <w:p w:rsidR="00780057" w:rsidRDefault="00662641" w:rsidP="00780057">
      <w:pPr>
        <w:spacing w:after="0" w:line="240" w:lineRule="auto"/>
        <w:jc w:val="center"/>
        <w:rPr>
          <w:rFonts w:ascii="Times New Roman" w:hAnsi="Times New Roman" w:cs="Times New Roman"/>
          <w:i/>
          <w:sz w:val="28"/>
          <w:szCs w:val="28"/>
        </w:rPr>
      </w:pPr>
      <w:proofErr w:type="gramStart"/>
      <w:r w:rsidRPr="00662641">
        <w:rPr>
          <w:rFonts w:ascii="Times New Roman" w:hAnsi="Times New Roman" w:cs="Times New Roman"/>
          <w:i/>
          <w:sz w:val="28"/>
          <w:szCs w:val="28"/>
        </w:rPr>
        <w:t>связанные</w:t>
      </w:r>
      <w:proofErr w:type="gramEnd"/>
      <w:r w:rsidRPr="00662641">
        <w:rPr>
          <w:rFonts w:ascii="Times New Roman" w:hAnsi="Times New Roman" w:cs="Times New Roman"/>
          <w:i/>
          <w:sz w:val="28"/>
          <w:szCs w:val="28"/>
        </w:rPr>
        <w:t xml:space="preserve"> с пошивом изделий? </w:t>
      </w:r>
    </w:p>
    <w:p w:rsidR="00662641" w:rsidRDefault="00780057" w:rsidP="00780057">
      <w:pPr>
        <w:spacing w:after="0" w:line="240" w:lineRule="auto"/>
        <w:jc w:val="center"/>
        <w:rPr>
          <w:rFonts w:ascii="Times New Roman" w:hAnsi="Times New Roman" w:cs="Times New Roman"/>
          <w:i/>
          <w:sz w:val="28"/>
          <w:szCs w:val="28"/>
        </w:rPr>
      </w:pPr>
      <w:r w:rsidRPr="00662641">
        <w:rPr>
          <w:rFonts w:ascii="Times New Roman" w:hAnsi="Times New Roman" w:cs="Times New Roman"/>
          <w:i/>
          <w:sz w:val="28"/>
          <w:szCs w:val="28"/>
        </w:rPr>
        <w:t>Вы обладаете этими качествами?</w:t>
      </w:r>
      <w:r>
        <w:rPr>
          <w:rFonts w:ascii="Times New Roman" w:hAnsi="Times New Roman" w:cs="Times New Roman"/>
          <w:i/>
          <w:sz w:val="28"/>
          <w:szCs w:val="28"/>
        </w:rPr>
        <w:t xml:space="preserve"> Что поможет развить эти качества?</w:t>
      </w:r>
    </w:p>
    <w:p w:rsidR="00780057" w:rsidRDefault="00780057" w:rsidP="0026621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Где и как в повседневной жизни можно применять навыки шитья?</w:t>
      </w:r>
    </w:p>
    <w:p w:rsidR="00780057" w:rsidRDefault="00780057" w:rsidP="00266213">
      <w:pPr>
        <w:spacing w:after="0" w:line="240" w:lineRule="auto"/>
        <w:jc w:val="center"/>
        <w:rPr>
          <w:rFonts w:ascii="Times New Roman" w:hAnsi="Times New Roman" w:cs="Times New Roman"/>
          <w:i/>
          <w:sz w:val="28"/>
          <w:szCs w:val="28"/>
        </w:rPr>
      </w:pPr>
    </w:p>
    <w:p w:rsidR="00780057" w:rsidRPr="00780057" w:rsidRDefault="00780057" w:rsidP="002662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Ответы </w:t>
      </w:r>
      <w:r w:rsidR="00FE325D">
        <w:rPr>
          <w:rFonts w:ascii="Times New Roman" w:hAnsi="Times New Roman" w:cs="Times New Roman"/>
          <w:sz w:val="28"/>
          <w:szCs w:val="28"/>
        </w:rPr>
        <w:t>на эти вопросы также отрази</w:t>
      </w:r>
      <w:r>
        <w:rPr>
          <w:rFonts w:ascii="Times New Roman" w:hAnsi="Times New Roman" w:cs="Times New Roman"/>
          <w:sz w:val="28"/>
          <w:szCs w:val="28"/>
        </w:rPr>
        <w:t xml:space="preserve"> на одном из слайдов презентации.</w:t>
      </w:r>
    </w:p>
    <w:p w:rsidR="00780057" w:rsidRPr="00662641" w:rsidRDefault="00780057" w:rsidP="00266213">
      <w:pPr>
        <w:spacing w:after="0" w:line="240" w:lineRule="auto"/>
        <w:jc w:val="center"/>
        <w:rPr>
          <w:rFonts w:ascii="Times New Roman" w:hAnsi="Times New Roman" w:cs="Times New Roman"/>
          <w:i/>
          <w:sz w:val="28"/>
          <w:szCs w:val="28"/>
        </w:rPr>
      </w:pPr>
    </w:p>
    <w:p w:rsidR="00866871" w:rsidRDefault="00866871" w:rsidP="00866871">
      <w:pPr>
        <w:spacing w:after="0" w:line="240" w:lineRule="auto"/>
        <w:rPr>
          <w:rFonts w:ascii="Times New Roman" w:hAnsi="Times New Roman" w:cs="Times New Roman"/>
          <w:b/>
          <w:sz w:val="28"/>
          <w:szCs w:val="28"/>
        </w:rPr>
      </w:pPr>
      <w:r>
        <w:rPr>
          <w:rFonts w:ascii="Times New Roman" w:hAnsi="Times New Roman" w:cs="Times New Roman"/>
          <w:b/>
          <w:sz w:val="28"/>
          <w:szCs w:val="28"/>
        </w:rPr>
        <w:t>Литература:</w:t>
      </w:r>
    </w:p>
    <w:p w:rsidR="00780057" w:rsidRDefault="00780057" w:rsidP="00D32F44">
      <w:pPr>
        <w:pStyle w:val="a3"/>
        <w:numPr>
          <w:ilvl w:val="0"/>
          <w:numId w:val="4"/>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Алена </w:t>
      </w:r>
      <w:proofErr w:type="spellStart"/>
      <w:r>
        <w:rPr>
          <w:rFonts w:ascii="Times New Roman" w:hAnsi="Times New Roman" w:cs="Times New Roman"/>
          <w:sz w:val="28"/>
          <w:szCs w:val="28"/>
        </w:rPr>
        <w:t>Верхола</w:t>
      </w:r>
      <w:proofErr w:type="spellEnd"/>
      <w:r>
        <w:rPr>
          <w:rFonts w:ascii="Times New Roman" w:hAnsi="Times New Roman" w:cs="Times New Roman"/>
          <w:sz w:val="28"/>
          <w:szCs w:val="28"/>
        </w:rPr>
        <w:t xml:space="preserve"> «Волшебный фетр. Делаем игрушки вместе с мамой»</w:t>
      </w:r>
      <w:proofErr w:type="gramStart"/>
      <w:r w:rsidR="00FE325D">
        <w:rPr>
          <w:rFonts w:ascii="Times New Roman" w:hAnsi="Times New Roman" w:cs="Times New Roman"/>
          <w:sz w:val="28"/>
          <w:szCs w:val="28"/>
        </w:rPr>
        <w:t>.-</w:t>
      </w:r>
      <w:proofErr w:type="gramEnd"/>
      <w:r>
        <w:rPr>
          <w:rFonts w:ascii="Times New Roman" w:hAnsi="Times New Roman" w:cs="Times New Roman"/>
          <w:sz w:val="28"/>
          <w:szCs w:val="28"/>
        </w:rPr>
        <w:t xml:space="preserve">Питер, </w:t>
      </w:r>
      <w:r w:rsidR="00FE325D">
        <w:rPr>
          <w:rFonts w:ascii="Times New Roman" w:hAnsi="Times New Roman" w:cs="Times New Roman"/>
          <w:sz w:val="28"/>
          <w:szCs w:val="28"/>
        </w:rPr>
        <w:t>СПб, 2014.</w:t>
      </w:r>
    </w:p>
    <w:p w:rsidR="00866871" w:rsidRPr="00E6408A" w:rsidRDefault="00780057" w:rsidP="00D32F44">
      <w:pPr>
        <w:pStyle w:val="a3"/>
        <w:numPr>
          <w:ilvl w:val="0"/>
          <w:numId w:val="4"/>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Екатерина Владимирова</w:t>
      </w:r>
      <w:r w:rsidR="00D32F44" w:rsidRPr="00E6408A">
        <w:rPr>
          <w:rFonts w:ascii="Times New Roman" w:hAnsi="Times New Roman" w:cs="Times New Roman"/>
          <w:sz w:val="28"/>
          <w:szCs w:val="28"/>
        </w:rPr>
        <w:t xml:space="preserve"> </w:t>
      </w:r>
      <w:r w:rsidR="002D5200">
        <w:rPr>
          <w:rFonts w:ascii="Times New Roman" w:hAnsi="Times New Roman" w:cs="Times New Roman"/>
          <w:sz w:val="28"/>
          <w:szCs w:val="28"/>
        </w:rPr>
        <w:t>«</w:t>
      </w:r>
      <w:r>
        <w:rPr>
          <w:rFonts w:ascii="Times New Roman" w:hAnsi="Times New Roman" w:cs="Times New Roman"/>
          <w:sz w:val="28"/>
          <w:szCs w:val="28"/>
        </w:rPr>
        <w:t>Фетр. Поделки для детей</w:t>
      </w:r>
      <w:r w:rsidR="002D5200">
        <w:rPr>
          <w:rFonts w:ascii="Times New Roman" w:hAnsi="Times New Roman" w:cs="Times New Roman"/>
          <w:sz w:val="28"/>
          <w:szCs w:val="28"/>
        </w:rPr>
        <w:t>»</w:t>
      </w:r>
      <w:r>
        <w:rPr>
          <w:rFonts w:ascii="Times New Roman" w:hAnsi="Times New Roman" w:cs="Times New Roman"/>
          <w:sz w:val="28"/>
          <w:szCs w:val="28"/>
        </w:rPr>
        <w:t>.- М: «Феникс», 2015.-79</w:t>
      </w:r>
      <w:r w:rsidR="00866871" w:rsidRPr="00E6408A">
        <w:rPr>
          <w:rFonts w:ascii="Times New Roman" w:hAnsi="Times New Roman" w:cs="Times New Roman"/>
          <w:sz w:val="28"/>
          <w:szCs w:val="28"/>
        </w:rPr>
        <w:t>с.</w:t>
      </w:r>
    </w:p>
    <w:p w:rsidR="00866871" w:rsidRPr="00E6408A" w:rsidRDefault="00FE325D" w:rsidP="00D32F44">
      <w:pPr>
        <w:numPr>
          <w:ilvl w:val="0"/>
          <w:numId w:val="4"/>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Этери Заболотная</w:t>
      </w:r>
      <w:r w:rsidR="00866871" w:rsidRPr="00E6408A">
        <w:rPr>
          <w:rFonts w:ascii="Times New Roman" w:hAnsi="Times New Roman" w:cs="Times New Roman"/>
          <w:sz w:val="28"/>
          <w:szCs w:val="28"/>
        </w:rPr>
        <w:t xml:space="preserve"> «</w:t>
      </w:r>
      <w:r>
        <w:rPr>
          <w:rFonts w:ascii="Times New Roman" w:hAnsi="Times New Roman" w:cs="Times New Roman"/>
          <w:sz w:val="28"/>
          <w:szCs w:val="28"/>
        </w:rPr>
        <w:t>Умная книга. профессии</w:t>
      </w:r>
      <w:r w:rsidR="00866871" w:rsidRPr="00E6408A">
        <w:rPr>
          <w:rFonts w:ascii="Times New Roman" w:hAnsi="Times New Roman" w:cs="Times New Roman"/>
          <w:sz w:val="28"/>
          <w:szCs w:val="28"/>
        </w:rPr>
        <w:t>»</w:t>
      </w:r>
      <w:proofErr w:type="gramStart"/>
      <w:r w:rsidR="00866871" w:rsidRPr="00E6408A">
        <w:rPr>
          <w:rFonts w:ascii="Times New Roman" w:hAnsi="Times New Roman" w:cs="Times New Roman"/>
          <w:sz w:val="28"/>
          <w:szCs w:val="28"/>
        </w:rPr>
        <w:t>.-</w:t>
      </w:r>
      <w:proofErr w:type="gramEnd"/>
      <w:r w:rsidR="00866871" w:rsidRPr="00E6408A">
        <w:rPr>
          <w:rFonts w:ascii="Times New Roman" w:hAnsi="Times New Roman" w:cs="Times New Roman"/>
          <w:sz w:val="28"/>
          <w:szCs w:val="28"/>
        </w:rPr>
        <w:t>М: «</w:t>
      </w:r>
      <w:r>
        <w:rPr>
          <w:rFonts w:ascii="Times New Roman" w:hAnsi="Times New Roman" w:cs="Times New Roman"/>
          <w:sz w:val="28"/>
          <w:szCs w:val="28"/>
        </w:rPr>
        <w:t>Феникс»,2016.-3</w:t>
      </w:r>
      <w:r w:rsidR="00866871" w:rsidRPr="00E6408A">
        <w:rPr>
          <w:rFonts w:ascii="Times New Roman" w:hAnsi="Times New Roman" w:cs="Times New Roman"/>
          <w:sz w:val="28"/>
          <w:szCs w:val="28"/>
        </w:rPr>
        <w:t>2с.</w:t>
      </w:r>
    </w:p>
    <w:p w:rsidR="00866871" w:rsidRDefault="00866871" w:rsidP="00D32F44">
      <w:pPr>
        <w:pStyle w:val="a3"/>
        <w:numPr>
          <w:ilvl w:val="0"/>
          <w:numId w:val="4"/>
        </w:numPr>
        <w:spacing w:after="0" w:line="240" w:lineRule="auto"/>
        <w:ind w:left="714" w:hanging="357"/>
        <w:rPr>
          <w:rFonts w:ascii="Times New Roman" w:hAnsi="Times New Roman" w:cs="Times New Roman"/>
          <w:sz w:val="28"/>
          <w:szCs w:val="28"/>
        </w:rPr>
      </w:pPr>
      <w:r w:rsidRPr="00D32F44">
        <w:rPr>
          <w:rFonts w:ascii="Times New Roman" w:hAnsi="Times New Roman" w:cs="Times New Roman"/>
          <w:sz w:val="28"/>
          <w:szCs w:val="28"/>
        </w:rPr>
        <w:t xml:space="preserve">Энциклопедия « Вопросы и ответы». </w:t>
      </w:r>
      <w:proofErr w:type="gramStart"/>
      <w:r w:rsidR="002D5200">
        <w:rPr>
          <w:rFonts w:ascii="Times New Roman" w:hAnsi="Times New Roman" w:cs="Times New Roman"/>
          <w:sz w:val="28"/>
          <w:szCs w:val="28"/>
        </w:rPr>
        <w:t>-</w:t>
      </w:r>
      <w:r w:rsidRPr="00D32F44">
        <w:rPr>
          <w:rFonts w:ascii="Times New Roman" w:hAnsi="Times New Roman" w:cs="Times New Roman"/>
          <w:sz w:val="28"/>
          <w:szCs w:val="28"/>
        </w:rPr>
        <w:t>М</w:t>
      </w:r>
      <w:proofErr w:type="gramEnd"/>
      <w:r w:rsidRPr="00D32F44">
        <w:rPr>
          <w:rFonts w:ascii="Times New Roman" w:hAnsi="Times New Roman" w:cs="Times New Roman"/>
          <w:sz w:val="28"/>
          <w:szCs w:val="28"/>
        </w:rPr>
        <w:t>. 1999г.</w:t>
      </w:r>
    </w:p>
    <w:p w:rsidR="00D32F44" w:rsidRPr="00D32F44" w:rsidRDefault="00D32F44" w:rsidP="00D32F44">
      <w:pPr>
        <w:pStyle w:val="a3"/>
        <w:spacing w:after="0" w:line="240" w:lineRule="auto"/>
        <w:ind w:left="714"/>
        <w:rPr>
          <w:rFonts w:ascii="Times New Roman" w:hAnsi="Times New Roman" w:cs="Times New Roman"/>
          <w:sz w:val="28"/>
          <w:szCs w:val="28"/>
        </w:rPr>
      </w:pPr>
    </w:p>
    <w:p w:rsidR="00866871" w:rsidRPr="00D32F44" w:rsidRDefault="00866871" w:rsidP="00E6408A">
      <w:pPr>
        <w:rPr>
          <w:rFonts w:ascii="Times New Roman" w:hAnsi="Times New Roman" w:cs="Times New Roman"/>
          <w:b/>
          <w:sz w:val="28"/>
          <w:szCs w:val="28"/>
        </w:rPr>
      </w:pPr>
      <w:r w:rsidRPr="00D32F44">
        <w:rPr>
          <w:rFonts w:ascii="Times New Roman" w:hAnsi="Times New Roman" w:cs="Times New Roman"/>
          <w:b/>
          <w:sz w:val="28"/>
          <w:szCs w:val="28"/>
        </w:rPr>
        <w:t>Интернет-сайты:</w:t>
      </w:r>
    </w:p>
    <w:p w:rsidR="00D32F44" w:rsidRPr="00D32F44" w:rsidRDefault="00D32F44" w:rsidP="00D32F44">
      <w:pPr>
        <w:pStyle w:val="a3"/>
        <w:numPr>
          <w:ilvl w:val="0"/>
          <w:numId w:val="5"/>
        </w:numPr>
        <w:spacing w:after="0" w:line="240" w:lineRule="auto"/>
        <w:rPr>
          <w:rFonts w:ascii="Times New Roman" w:hAnsi="Times New Roman" w:cs="Times New Roman"/>
          <w:sz w:val="28"/>
          <w:szCs w:val="28"/>
        </w:rPr>
      </w:pPr>
      <w:r w:rsidRPr="00D32F44">
        <w:rPr>
          <w:rFonts w:ascii="Times New Roman" w:hAnsi="Times New Roman" w:cs="Times New Roman"/>
          <w:sz w:val="28"/>
          <w:szCs w:val="28"/>
        </w:rPr>
        <w:t>«Википедия»  [Электронный ресурс]</w:t>
      </w:r>
      <w:r>
        <w:rPr>
          <w:rFonts w:ascii="Times New Roman" w:hAnsi="Times New Roman" w:cs="Times New Roman"/>
          <w:sz w:val="28"/>
          <w:szCs w:val="28"/>
        </w:rPr>
        <w:t xml:space="preserve"> </w:t>
      </w:r>
      <w:r w:rsidR="002D5200">
        <w:rPr>
          <w:rFonts w:ascii="Times New Roman" w:hAnsi="Times New Roman" w:cs="Times New Roman"/>
          <w:sz w:val="28"/>
          <w:szCs w:val="28"/>
        </w:rPr>
        <w:t>Режим доступа: свободный</w:t>
      </w:r>
      <w:r w:rsidR="002D5200" w:rsidRPr="00D32F44">
        <w:rPr>
          <w:rFonts w:ascii="Times New Roman" w:hAnsi="Times New Roman" w:cs="Times New Roman"/>
          <w:sz w:val="28"/>
          <w:szCs w:val="28"/>
        </w:rPr>
        <w:t xml:space="preserve"> </w:t>
      </w:r>
      <w:hyperlink r:id="rId11" w:history="1">
        <w:r w:rsidR="00FE325D" w:rsidRPr="00F65C45">
          <w:rPr>
            <w:rStyle w:val="ae"/>
            <w:rFonts w:ascii="Times New Roman" w:hAnsi="Times New Roman" w:cs="Times New Roman"/>
            <w:sz w:val="28"/>
            <w:szCs w:val="28"/>
          </w:rPr>
          <w:t>https://ru.wikipedia.org/wiki/</w:t>
        </w:r>
      </w:hyperlink>
      <w:r w:rsidR="00FE325D">
        <w:rPr>
          <w:rFonts w:ascii="Times New Roman" w:hAnsi="Times New Roman" w:cs="Times New Roman"/>
          <w:sz w:val="28"/>
          <w:szCs w:val="28"/>
        </w:rPr>
        <w:t xml:space="preserve"> </w:t>
      </w:r>
    </w:p>
    <w:p w:rsidR="00D32F44" w:rsidRPr="00D32F44" w:rsidRDefault="00D32F44" w:rsidP="00D32F44">
      <w:pPr>
        <w:pStyle w:val="a3"/>
        <w:numPr>
          <w:ilvl w:val="0"/>
          <w:numId w:val="5"/>
        </w:numPr>
        <w:spacing w:after="0" w:line="240" w:lineRule="auto"/>
        <w:rPr>
          <w:rFonts w:ascii="Times New Roman" w:hAnsi="Times New Roman" w:cs="Times New Roman"/>
          <w:sz w:val="28"/>
          <w:szCs w:val="28"/>
        </w:rPr>
      </w:pPr>
      <w:r w:rsidRPr="00D32F44">
        <w:rPr>
          <w:rFonts w:ascii="Times New Roman" w:hAnsi="Times New Roman" w:cs="Times New Roman"/>
          <w:sz w:val="28"/>
          <w:szCs w:val="28"/>
        </w:rPr>
        <w:t>«Всё для детей» [Электронный ресурс]</w:t>
      </w:r>
      <w:r>
        <w:rPr>
          <w:rFonts w:ascii="Times New Roman" w:hAnsi="Times New Roman" w:cs="Times New Roman"/>
          <w:sz w:val="28"/>
          <w:szCs w:val="28"/>
        </w:rPr>
        <w:t xml:space="preserve"> </w:t>
      </w:r>
      <w:r w:rsidR="002D5200">
        <w:rPr>
          <w:rFonts w:ascii="Times New Roman" w:hAnsi="Times New Roman" w:cs="Times New Roman"/>
          <w:sz w:val="28"/>
          <w:szCs w:val="28"/>
        </w:rPr>
        <w:t>Режим доступа: свободный</w:t>
      </w:r>
      <w:r w:rsidRPr="00D32F44">
        <w:rPr>
          <w:rFonts w:ascii="Times New Roman" w:hAnsi="Times New Roman" w:cs="Times New Roman"/>
          <w:sz w:val="28"/>
          <w:szCs w:val="28"/>
        </w:rPr>
        <w:t xml:space="preserve"> </w:t>
      </w:r>
      <w:hyperlink r:id="rId12" w:history="1">
        <w:r w:rsidRPr="00D32F44">
          <w:rPr>
            <w:rStyle w:val="ae"/>
            <w:rFonts w:ascii="Times New Roman" w:hAnsi="Times New Roman" w:cs="Times New Roman"/>
            <w:sz w:val="28"/>
            <w:szCs w:val="28"/>
          </w:rPr>
          <w:t>http://allforchildren.ru/why/</w:t>
        </w:r>
      </w:hyperlink>
    </w:p>
    <w:p w:rsidR="00D32F44" w:rsidRPr="00E6408A" w:rsidRDefault="00D32F44" w:rsidP="00E6408A">
      <w:pPr>
        <w:spacing w:after="0" w:line="240" w:lineRule="auto"/>
        <w:rPr>
          <w:rFonts w:ascii="Times New Roman" w:hAnsi="Times New Roman" w:cs="Times New Roman"/>
          <w:sz w:val="28"/>
          <w:szCs w:val="28"/>
        </w:rPr>
      </w:pPr>
    </w:p>
    <w:p w:rsidR="002214EC" w:rsidRPr="00751528" w:rsidRDefault="002214EC" w:rsidP="00751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Презентацию и фотографию поделки </w:t>
      </w:r>
      <w:proofErr w:type="spellStart"/>
      <w:r>
        <w:rPr>
          <w:rFonts w:ascii="Times New Roman" w:hAnsi="Times New Roman" w:cs="Times New Roman"/>
          <w:b/>
          <w:sz w:val="28"/>
          <w:szCs w:val="28"/>
        </w:rPr>
        <w:t>высла</w:t>
      </w:r>
      <w:r w:rsidR="00662641">
        <w:rPr>
          <w:rFonts w:ascii="Times New Roman" w:hAnsi="Times New Roman" w:cs="Times New Roman"/>
          <w:b/>
          <w:sz w:val="28"/>
          <w:szCs w:val="28"/>
        </w:rPr>
        <w:t>йте</w:t>
      </w:r>
      <w:proofErr w:type="spellEnd"/>
      <w:r>
        <w:rPr>
          <w:rFonts w:ascii="Times New Roman" w:hAnsi="Times New Roman" w:cs="Times New Roman"/>
          <w:b/>
          <w:sz w:val="28"/>
          <w:szCs w:val="28"/>
        </w:rPr>
        <w:t xml:space="preserve"> по адресу </w:t>
      </w:r>
      <w:hyperlink r:id="rId13" w:history="1">
        <w:r w:rsidR="00751528" w:rsidRPr="00BD37A7">
          <w:rPr>
            <w:rStyle w:val="ae"/>
            <w:rFonts w:ascii="Times New Roman" w:hAnsi="Times New Roman" w:cs="Times New Roman"/>
            <w:b/>
            <w:sz w:val="28"/>
            <w:szCs w:val="28"/>
            <w:lang w:val="en-US"/>
          </w:rPr>
          <w:t>tisiomka</w:t>
        </w:r>
        <w:r w:rsidR="00751528" w:rsidRPr="00BD37A7">
          <w:rPr>
            <w:rStyle w:val="ae"/>
            <w:rFonts w:ascii="Times New Roman" w:hAnsi="Times New Roman" w:cs="Times New Roman"/>
            <w:b/>
            <w:sz w:val="28"/>
            <w:szCs w:val="28"/>
          </w:rPr>
          <w:t>@</w:t>
        </w:r>
        <w:r w:rsidR="00751528" w:rsidRPr="00BD37A7">
          <w:rPr>
            <w:rStyle w:val="ae"/>
            <w:rFonts w:ascii="Times New Roman" w:hAnsi="Times New Roman" w:cs="Times New Roman"/>
            <w:b/>
            <w:sz w:val="28"/>
            <w:szCs w:val="28"/>
            <w:lang w:val="en-US"/>
          </w:rPr>
          <w:t>mail</w:t>
        </w:r>
        <w:r w:rsidR="00751528" w:rsidRPr="00BD37A7">
          <w:rPr>
            <w:rStyle w:val="ae"/>
            <w:rFonts w:ascii="Times New Roman" w:hAnsi="Times New Roman" w:cs="Times New Roman"/>
            <w:b/>
            <w:sz w:val="28"/>
            <w:szCs w:val="28"/>
          </w:rPr>
          <w:t>.</w:t>
        </w:r>
        <w:r w:rsidR="00751528" w:rsidRPr="00BD37A7">
          <w:rPr>
            <w:rStyle w:val="ae"/>
            <w:rFonts w:ascii="Times New Roman" w:hAnsi="Times New Roman" w:cs="Times New Roman"/>
            <w:b/>
            <w:sz w:val="28"/>
            <w:szCs w:val="28"/>
            <w:lang w:val="en-US"/>
          </w:rPr>
          <w:t>ru</w:t>
        </w:r>
      </w:hyperlink>
      <w:r w:rsidR="00751528" w:rsidRPr="00751528">
        <w:rPr>
          <w:rFonts w:ascii="Times New Roman" w:hAnsi="Times New Roman" w:cs="Times New Roman"/>
          <w:b/>
          <w:sz w:val="28"/>
          <w:szCs w:val="28"/>
        </w:rPr>
        <w:t xml:space="preserve"> </w:t>
      </w:r>
      <w:r w:rsidR="00751528">
        <w:rPr>
          <w:rFonts w:ascii="Times New Roman" w:hAnsi="Times New Roman" w:cs="Times New Roman"/>
          <w:b/>
          <w:sz w:val="28"/>
          <w:szCs w:val="28"/>
        </w:rPr>
        <w:t>.</w:t>
      </w:r>
    </w:p>
    <w:p w:rsidR="00662641" w:rsidRDefault="002214EC" w:rsidP="00751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презентации на титульном листе обязательно </w:t>
      </w:r>
      <w:r w:rsidR="00662641">
        <w:rPr>
          <w:rFonts w:ascii="Times New Roman" w:hAnsi="Times New Roman" w:cs="Times New Roman"/>
          <w:b/>
          <w:sz w:val="28"/>
          <w:szCs w:val="28"/>
        </w:rPr>
        <w:t>укажите</w:t>
      </w:r>
      <w:r>
        <w:rPr>
          <w:rFonts w:ascii="Times New Roman" w:hAnsi="Times New Roman" w:cs="Times New Roman"/>
          <w:b/>
          <w:sz w:val="28"/>
          <w:szCs w:val="28"/>
        </w:rPr>
        <w:t xml:space="preserve"> ФИ ученика, </w:t>
      </w:r>
    </w:p>
    <w:p w:rsidR="00662641" w:rsidRDefault="002214EC" w:rsidP="00751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школы и класс. </w:t>
      </w:r>
    </w:p>
    <w:p w:rsidR="002214EC" w:rsidRDefault="002214EC" w:rsidP="007515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Имя файла с фотографией поделки – ФИ ученика, № школы и класс.</w:t>
      </w:r>
    </w:p>
    <w:p w:rsidR="002214EC" w:rsidRDefault="002214EC" w:rsidP="002214EC">
      <w:pPr>
        <w:spacing w:after="0" w:line="240" w:lineRule="auto"/>
        <w:rPr>
          <w:rFonts w:ascii="Times New Roman" w:hAnsi="Times New Roman" w:cs="Times New Roman"/>
          <w:b/>
          <w:sz w:val="28"/>
          <w:szCs w:val="28"/>
        </w:rPr>
      </w:pPr>
    </w:p>
    <w:p w:rsidR="002214EC" w:rsidRPr="00F663C8" w:rsidRDefault="002214EC" w:rsidP="00866871">
      <w:pPr>
        <w:spacing w:after="0" w:line="240" w:lineRule="auto"/>
        <w:rPr>
          <w:rFonts w:ascii="Times New Roman" w:hAnsi="Times New Roman" w:cs="Times New Roman"/>
          <w:b/>
          <w:sz w:val="28"/>
          <w:szCs w:val="28"/>
        </w:rPr>
      </w:pPr>
    </w:p>
    <w:sectPr w:rsidR="002214EC" w:rsidRPr="00F663C8" w:rsidSect="003A0A76">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FB" w:rsidRDefault="00CB44FB" w:rsidP="00A0177B">
      <w:pPr>
        <w:spacing w:after="0" w:line="240" w:lineRule="auto"/>
      </w:pPr>
      <w:r>
        <w:separator/>
      </w:r>
    </w:p>
  </w:endnote>
  <w:endnote w:type="continuationSeparator" w:id="0">
    <w:p w:rsidR="00CB44FB" w:rsidRDefault="00CB44FB" w:rsidP="00A0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FB" w:rsidRDefault="00CB44FB" w:rsidP="00A0177B">
      <w:pPr>
        <w:spacing w:after="0" w:line="240" w:lineRule="auto"/>
      </w:pPr>
      <w:r>
        <w:separator/>
      </w:r>
    </w:p>
  </w:footnote>
  <w:footnote w:type="continuationSeparator" w:id="0">
    <w:p w:rsidR="00CB44FB" w:rsidRDefault="00CB44FB" w:rsidP="00A01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4E2A"/>
    <w:multiLevelType w:val="hybridMultilevel"/>
    <w:tmpl w:val="B32C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E275C"/>
    <w:multiLevelType w:val="hybridMultilevel"/>
    <w:tmpl w:val="4D6E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7208D"/>
    <w:multiLevelType w:val="hybridMultilevel"/>
    <w:tmpl w:val="2CAACC90"/>
    <w:lvl w:ilvl="0" w:tplc="4A8C67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12517"/>
    <w:multiLevelType w:val="multilevel"/>
    <w:tmpl w:val="21029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DD21D8"/>
    <w:multiLevelType w:val="hybridMultilevel"/>
    <w:tmpl w:val="1E1A5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96F68"/>
    <w:multiLevelType w:val="hybridMultilevel"/>
    <w:tmpl w:val="70560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8D4"/>
    <w:rsid w:val="00002829"/>
    <w:rsid w:val="00011916"/>
    <w:rsid w:val="000161CA"/>
    <w:rsid w:val="00026D34"/>
    <w:rsid w:val="000469E2"/>
    <w:rsid w:val="00050874"/>
    <w:rsid w:val="00051112"/>
    <w:rsid w:val="00072D9B"/>
    <w:rsid w:val="000C1591"/>
    <w:rsid w:val="000D6EE2"/>
    <w:rsid w:val="000E0E98"/>
    <w:rsid w:val="000F3D69"/>
    <w:rsid w:val="000F6C1F"/>
    <w:rsid w:val="001251DE"/>
    <w:rsid w:val="0016075F"/>
    <w:rsid w:val="00174479"/>
    <w:rsid w:val="0018561D"/>
    <w:rsid w:val="00190E9C"/>
    <w:rsid w:val="001B5A0F"/>
    <w:rsid w:val="002214EC"/>
    <w:rsid w:val="00266213"/>
    <w:rsid w:val="00284432"/>
    <w:rsid w:val="002B05C4"/>
    <w:rsid w:val="002D5200"/>
    <w:rsid w:val="002F71EE"/>
    <w:rsid w:val="0032491C"/>
    <w:rsid w:val="00362E9E"/>
    <w:rsid w:val="003644CF"/>
    <w:rsid w:val="003A0A76"/>
    <w:rsid w:val="003E3C31"/>
    <w:rsid w:val="003F574B"/>
    <w:rsid w:val="00416826"/>
    <w:rsid w:val="004B2321"/>
    <w:rsid w:val="004B3124"/>
    <w:rsid w:val="00503145"/>
    <w:rsid w:val="00507BA3"/>
    <w:rsid w:val="00510BB1"/>
    <w:rsid w:val="005131FE"/>
    <w:rsid w:val="005368EC"/>
    <w:rsid w:val="005441FA"/>
    <w:rsid w:val="005E650F"/>
    <w:rsid w:val="005F52B7"/>
    <w:rsid w:val="00662641"/>
    <w:rsid w:val="0067558E"/>
    <w:rsid w:val="006F145E"/>
    <w:rsid w:val="00700965"/>
    <w:rsid w:val="00751528"/>
    <w:rsid w:val="007650A3"/>
    <w:rsid w:val="0077616E"/>
    <w:rsid w:val="00780057"/>
    <w:rsid w:val="0078349B"/>
    <w:rsid w:val="0079243A"/>
    <w:rsid w:val="007A661B"/>
    <w:rsid w:val="008101D2"/>
    <w:rsid w:val="0081680C"/>
    <w:rsid w:val="00831B7E"/>
    <w:rsid w:val="00834645"/>
    <w:rsid w:val="00866871"/>
    <w:rsid w:val="00867730"/>
    <w:rsid w:val="00875522"/>
    <w:rsid w:val="008945CF"/>
    <w:rsid w:val="008B7387"/>
    <w:rsid w:val="008D7B9A"/>
    <w:rsid w:val="00925BBF"/>
    <w:rsid w:val="00951977"/>
    <w:rsid w:val="0099010D"/>
    <w:rsid w:val="009968D4"/>
    <w:rsid w:val="009B0333"/>
    <w:rsid w:val="009C0BCE"/>
    <w:rsid w:val="009C762F"/>
    <w:rsid w:val="009E4954"/>
    <w:rsid w:val="00A0177B"/>
    <w:rsid w:val="00A07104"/>
    <w:rsid w:val="00A4781F"/>
    <w:rsid w:val="00A47B28"/>
    <w:rsid w:val="00A63A62"/>
    <w:rsid w:val="00A73258"/>
    <w:rsid w:val="00A93931"/>
    <w:rsid w:val="00AD3C1C"/>
    <w:rsid w:val="00AF5668"/>
    <w:rsid w:val="00B00278"/>
    <w:rsid w:val="00B16966"/>
    <w:rsid w:val="00BA387F"/>
    <w:rsid w:val="00C413DB"/>
    <w:rsid w:val="00C534FF"/>
    <w:rsid w:val="00C96DC0"/>
    <w:rsid w:val="00CB44FB"/>
    <w:rsid w:val="00CC2842"/>
    <w:rsid w:val="00CE1700"/>
    <w:rsid w:val="00CE2DBA"/>
    <w:rsid w:val="00CF4CB2"/>
    <w:rsid w:val="00D07D23"/>
    <w:rsid w:val="00D166DD"/>
    <w:rsid w:val="00D32F44"/>
    <w:rsid w:val="00D631B7"/>
    <w:rsid w:val="00D82A67"/>
    <w:rsid w:val="00D9442A"/>
    <w:rsid w:val="00DA4456"/>
    <w:rsid w:val="00DD3700"/>
    <w:rsid w:val="00E24C85"/>
    <w:rsid w:val="00E50E70"/>
    <w:rsid w:val="00E62E80"/>
    <w:rsid w:val="00E6408A"/>
    <w:rsid w:val="00EA61FD"/>
    <w:rsid w:val="00EC425C"/>
    <w:rsid w:val="00ED67ED"/>
    <w:rsid w:val="00F01194"/>
    <w:rsid w:val="00F663C8"/>
    <w:rsid w:val="00FE3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16E"/>
    <w:pPr>
      <w:ind w:left="720"/>
      <w:contextualSpacing/>
    </w:pPr>
  </w:style>
  <w:style w:type="table" w:styleId="a4">
    <w:name w:val="Table Grid"/>
    <w:basedOn w:val="a1"/>
    <w:uiPriority w:val="39"/>
    <w:rsid w:val="00CF4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32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258"/>
    <w:rPr>
      <w:rFonts w:ascii="Tahoma" w:hAnsi="Tahoma" w:cs="Tahoma"/>
      <w:sz w:val="16"/>
      <w:szCs w:val="16"/>
    </w:rPr>
  </w:style>
  <w:style w:type="paragraph" w:styleId="a7">
    <w:name w:val="footnote text"/>
    <w:basedOn w:val="a"/>
    <w:link w:val="a8"/>
    <w:uiPriority w:val="99"/>
    <w:semiHidden/>
    <w:unhideWhenUsed/>
    <w:rsid w:val="00A0177B"/>
    <w:pPr>
      <w:spacing w:after="0" w:line="240" w:lineRule="auto"/>
    </w:pPr>
    <w:rPr>
      <w:sz w:val="20"/>
      <w:szCs w:val="20"/>
    </w:rPr>
  </w:style>
  <w:style w:type="character" w:customStyle="1" w:styleId="a8">
    <w:name w:val="Текст сноски Знак"/>
    <w:basedOn w:val="a0"/>
    <w:link w:val="a7"/>
    <w:uiPriority w:val="99"/>
    <w:semiHidden/>
    <w:rsid w:val="00A0177B"/>
    <w:rPr>
      <w:sz w:val="20"/>
      <w:szCs w:val="20"/>
    </w:rPr>
  </w:style>
  <w:style w:type="character" w:styleId="a9">
    <w:name w:val="footnote reference"/>
    <w:basedOn w:val="a0"/>
    <w:uiPriority w:val="99"/>
    <w:semiHidden/>
    <w:unhideWhenUsed/>
    <w:rsid w:val="00A0177B"/>
    <w:rPr>
      <w:vertAlign w:val="superscript"/>
    </w:rPr>
  </w:style>
  <w:style w:type="paragraph" w:styleId="aa">
    <w:name w:val="header"/>
    <w:basedOn w:val="a"/>
    <w:link w:val="ab"/>
    <w:uiPriority w:val="99"/>
    <w:unhideWhenUsed/>
    <w:rsid w:val="000E0E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0E98"/>
  </w:style>
  <w:style w:type="paragraph" w:styleId="ac">
    <w:name w:val="footer"/>
    <w:basedOn w:val="a"/>
    <w:link w:val="ad"/>
    <w:uiPriority w:val="99"/>
    <w:unhideWhenUsed/>
    <w:rsid w:val="000E0E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0E98"/>
  </w:style>
  <w:style w:type="character" w:styleId="ae">
    <w:name w:val="Hyperlink"/>
    <w:basedOn w:val="a0"/>
    <w:uiPriority w:val="99"/>
    <w:unhideWhenUsed/>
    <w:rsid w:val="009C0BCE"/>
    <w:rPr>
      <w:color w:val="0563C1" w:themeColor="hyperlink"/>
      <w:u w:val="single"/>
    </w:rPr>
  </w:style>
  <w:style w:type="character" w:styleId="af">
    <w:name w:val="FollowedHyperlink"/>
    <w:basedOn w:val="a0"/>
    <w:uiPriority w:val="99"/>
    <w:semiHidden/>
    <w:unhideWhenUsed/>
    <w:rsid w:val="00D32F44"/>
    <w:rPr>
      <w:color w:val="954F72" w:themeColor="followedHyperlink"/>
      <w:u w:val="single"/>
    </w:rPr>
  </w:style>
  <w:style w:type="paragraph" w:styleId="af0">
    <w:name w:val="Normal (Web)"/>
    <w:basedOn w:val="a"/>
    <w:uiPriority w:val="99"/>
    <w:semiHidden/>
    <w:unhideWhenUsed/>
    <w:rsid w:val="002214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96534">
      <w:bodyDiv w:val="1"/>
      <w:marLeft w:val="0"/>
      <w:marRight w:val="0"/>
      <w:marTop w:val="0"/>
      <w:marBottom w:val="0"/>
      <w:divBdr>
        <w:top w:val="none" w:sz="0" w:space="0" w:color="auto"/>
        <w:left w:val="none" w:sz="0" w:space="0" w:color="auto"/>
        <w:bottom w:val="none" w:sz="0" w:space="0" w:color="auto"/>
        <w:right w:val="none" w:sz="0" w:space="0" w:color="auto"/>
      </w:divBdr>
    </w:div>
    <w:div w:id="1468358444">
      <w:bodyDiv w:val="1"/>
      <w:marLeft w:val="0"/>
      <w:marRight w:val="0"/>
      <w:marTop w:val="0"/>
      <w:marBottom w:val="0"/>
      <w:divBdr>
        <w:top w:val="none" w:sz="0" w:space="0" w:color="auto"/>
        <w:left w:val="none" w:sz="0" w:space="0" w:color="auto"/>
        <w:bottom w:val="none" w:sz="0" w:space="0" w:color="auto"/>
        <w:right w:val="none" w:sz="0" w:space="0" w:color="auto"/>
      </w:divBdr>
    </w:div>
    <w:div w:id="16237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siomk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lforchildren.ru/wh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1EE3-A957-48A8-B858-0DE7C55C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Учитель</cp:lastModifiedBy>
  <cp:revision>10</cp:revision>
  <dcterms:created xsi:type="dcterms:W3CDTF">2015-10-15T16:29:00Z</dcterms:created>
  <dcterms:modified xsi:type="dcterms:W3CDTF">2017-12-04T09:15:00Z</dcterms:modified>
</cp:coreProperties>
</file>