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E86" w:rsidRPr="00495A21" w:rsidRDefault="00B47E86" w:rsidP="00B47E86">
      <w:pPr>
        <w:spacing w:line="360" w:lineRule="auto"/>
        <w:jc w:val="center"/>
        <w:rPr>
          <w:bCs/>
          <w:iCs/>
        </w:rPr>
      </w:pPr>
      <w:r w:rsidRPr="00495A21">
        <w:rPr>
          <w:bCs/>
          <w:iCs/>
        </w:rPr>
        <w:t>Муниципальное бюджетное общеобразовательное учреждение</w:t>
      </w:r>
    </w:p>
    <w:p w:rsidR="00B47E86" w:rsidRPr="00495A21" w:rsidRDefault="00B47E86" w:rsidP="00B47E86">
      <w:pPr>
        <w:spacing w:line="360" w:lineRule="auto"/>
        <w:jc w:val="center"/>
        <w:rPr>
          <w:bCs/>
          <w:iCs/>
        </w:rPr>
      </w:pPr>
      <w:r w:rsidRPr="00495A21">
        <w:rPr>
          <w:bCs/>
          <w:iCs/>
        </w:rPr>
        <w:t xml:space="preserve"> «Гимназия №24»</w:t>
      </w:r>
    </w:p>
    <w:p w:rsidR="00B47E86" w:rsidRPr="00495A21" w:rsidRDefault="00B47E86" w:rsidP="00B47E86">
      <w:pPr>
        <w:spacing w:line="360" w:lineRule="auto"/>
        <w:jc w:val="center"/>
        <w:rPr>
          <w:bCs/>
          <w:iCs/>
        </w:rPr>
      </w:pPr>
    </w:p>
    <w:p w:rsidR="00B47E86" w:rsidRPr="007B2A4E" w:rsidRDefault="007B2A4E" w:rsidP="00B47E86">
      <w:pPr>
        <w:spacing w:line="360" w:lineRule="auto"/>
        <w:jc w:val="center"/>
        <w:rPr>
          <w:b/>
          <w:bCs/>
          <w:i/>
          <w:iCs/>
          <w:color w:val="0000CC"/>
          <w:sz w:val="28"/>
          <w:szCs w:val="28"/>
        </w:rPr>
      </w:pPr>
      <w:r w:rsidRPr="007B2A4E">
        <w:rPr>
          <w:b/>
          <w:bCs/>
          <w:i/>
          <w:iCs/>
          <w:color w:val="0000CC"/>
          <w:sz w:val="28"/>
          <w:szCs w:val="28"/>
        </w:rPr>
        <w:t>Победитель городской научно-практической конференции</w:t>
      </w:r>
      <w:r w:rsidR="00B47E86" w:rsidRPr="007B2A4E">
        <w:rPr>
          <w:b/>
          <w:bCs/>
          <w:i/>
          <w:iCs/>
          <w:color w:val="0000CC"/>
          <w:sz w:val="28"/>
          <w:szCs w:val="28"/>
        </w:rPr>
        <w:t xml:space="preserve"> обучающихся     </w:t>
      </w:r>
    </w:p>
    <w:p w:rsidR="00B47E86" w:rsidRPr="007B2A4E" w:rsidRDefault="00B47E86" w:rsidP="00B47E86">
      <w:pPr>
        <w:spacing w:line="360" w:lineRule="auto"/>
        <w:jc w:val="center"/>
        <w:rPr>
          <w:b/>
          <w:bCs/>
          <w:i/>
          <w:iCs/>
          <w:color w:val="0000CC"/>
          <w:sz w:val="28"/>
          <w:szCs w:val="28"/>
        </w:rPr>
      </w:pPr>
      <w:r w:rsidRPr="007B2A4E">
        <w:rPr>
          <w:b/>
          <w:bCs/>
          <w:i/>
          <w:iCs/>
          <w:color w:val="0000CC"/>
          <w:sz w:val="28"/>
          <w:szCs w:val="28"/>
        </w:rPr>
        <w:t>«Первые шаги в науку»</w:t>
      </w:r>
    </w:p>
    <w:p w:rsidR="00B47E86" w:rsidRPr="00495A21" w:rsidRDefault="00B47E86" w:rsidP="00B47E86">
      <w:pPr>
        <w:spacing w:line="360" w:lineRule="auto"/>
        <w:jc w:val="center"/>
        <w:rPr>
          <w:bCs/>
          <w:iCs/>
        </w:rPr>
      </w:pPr>
    </w:p>
    <w:p w:rsidR="00B47E86" w:rsidRPr="00495A21" w:rsidRDefault="00B47E86" w:rsidP="00B47E86">
      <w:pPr>
        <w:spacing w:line="360" w:lineRule="auto"/>
        <w:jc w:val="center"/>
        <w:rPr>
          <w:bCs/>
          <w:iCs/>
        </w:rPr>
      </w:pPr>
    </w:p>
    <w:p w:rsidR="00B47E86" w:rsidRPr="00495A21" w:rsidRDefault="00B47E86" w:rsidP="00B47E86">
      <w:pPr>
        <w:spacing w:line="360" w:lineRule="auto"/>
        <w:jc w:val="center"/>
        <w:rPr>
          <w:bCs/>
          <w:iCs/>
          <w:u w:val="single"/>
        </w:rPr>
      </w:pPr>
      <w:r>
        <w:rPr>
          <w:bCs/>
          <w:iCs/>
          <w:u w:val="single"/>
        </w:rPr>
        <w:t>Биология</w:t>
      </w:r>
    </w:p>
    <w:p w:rsidR="00B47E86" w:rsidRPr="00495A21" w:rsidRDefault="00B47E86" w:rsidP="00B47E86">
      <w:pPr>
        <w:spacing w:line="360" w:lineRule="auto"/>
        <w:jc w:val="center"/>
        <w:rPr>
          <w:bCs/>
          <w:iCs/>
          <w:u w:val="single"/>
        </w:rPr>
      </w:pPr>
    </w:p>
    <w:p w:rsidR="00B47E86" w:rsidRPr="00495A21" w:rsidRDefault="00B47E86" w:rsidP="00B47E86">
      <w:pPr>
        <w:spacing w:line="360" w:lineRule="auto"/>
        <w:jc w:val="center"/>
        <w:rPr>
          <w:bCs/>
          <w:iCs/>
          <w:u w:val="single"/>
        </w:rPr>
      </w:pPr>
    </w:p>
    <w:p w:rsidR="00B47E86" w:rsidRPr="00495A21" w:rsidRDefault="00B47E86" w:rsidP="00B47E86">
      <w:pPr>
        <w:spacing w:line="360" w:lineRule="auto"/>
        <w:jc w:val="center"/>
        <w:rPr>
          <w:bCs/>
          <w:iCs/>
          <w:u w:val="single"/>
        </w:rPr>
      </w:pPr>
    </w:p>
    <w:p w:rsidR="00B47E86" w:rsidRPr="00495A21" w:rsidRDefault="00B47E86" w:rsidP="00B47E86">
      <w:pPr>
        <w:spacing w:line="360" w:lineRule="auto"/>
        <w:jc w:val="center"/>
        <w:rPr>
          <w:b/>
          <w:bCs/>
          <w:iCs/>
          <w:sz w:val="40"/>
          <w:szCs w:val="40"/>
        </w:rPr>
      </w:pPr>
      <w:r>
        <w:rPr>
          <w:b/>
          <w:bCs/>
          <w:iCs/>
          <w:sz w:val="40"/>
          <w:szCs w:val="40"/>
        </w:rPr>
        <w:t>Почему семена яблока, находясь внутри плода,    не прорастают?</w:t>
      </w:r>
    </w:p>
    <w:p w:rsidR="00B47E86" w:rsidRPr="00495A21" w:rsidRDefault="00B47E86" w:rsidP="00B47E86">
      <w:pPr>
        <w:spacing w:line="360" w:lineRule="auto"/>
        <w:jc w:val="center"/>
        <w:rPr>
          <w:b/>
          <w:bCs/>
          <w:iCs/>
          <w:sz w:val="40"/>
          <w:szCs w:val="40"/>
        </w:rPr>
      </w:pPr>
    </w:p>
    <w:p w:rsidR="00B47E86" w:rsidRPr="00495A21" w:rsidRDefault="00B47E86" w:rsidP="00B47E86">
      <w:pPr>
        <w:spacing w:line="360" w:lineRule="auto"/>
        <w:jc w:val="center"/>
        <w:rPr>
          <w:b/>
          <w:bCs/>
          <w:iCs/>
        </w:rPr>
      </w:pPr>
    </w:p>
    <w:p w:rsidR="00B47E86" w:rsidRPr="00495A21" w:rsidRDefault="00B47E86" w:rsidP="00B47E86">
      <w:pPr>
        <w:spacing w:line="360" w:lineRule="auto"/>
        <w:jc w:val="center"/>
        <w:rPr>
          <w:b/>
          <w:bCs/>
          <w:iCs/>
        </w:rPr>
      </w:pPr>
    </w:p>
    <w:p w:rsidR="00B47E86" w:rsidRPr="00495A21" w:rsidRDefault="00B47E86" w:rsidP="00B47E86">
      <w:pPr>
        <w:spacing w:line="360" w:lineRule="auto"/>
        <w:jc w:val="right"/>
        <w:rPr>
          <w:bCs/>
          <w:iCs/>
        </w:rPr>
      </w:pPr>
      <w:r w:rsidRPr="00495A21">
        <w:rPr>
          <w:bCs/>
          <w:i/>
          <w:iCs/>
        </w:rPr>
        <w:t xml:space="preserve">Автор: </w:t>
      </w:r>
      <w:r>
        <w:rPr>
          <w:bCs/>
          <w:iCs/>
        </w:rPr>
        <w:t xml:space="preserve">Марамыгина Екатерина </w:t>
      </w:r>
    </w:p>
    <w:p w:rsidR="00B47E86" w:rsidRPr="00495A21" w:rsidRDefault="00B47E86" w:rsidP="00B47E86">
      <w:pPr>
        <w:spacing w:line="360" w:lineRule="auto"/>
        <w:jc w:val="right"/>
        <w:rPr>
          <w:bCs/>
          <w:iCs/>
        </w:rPr>
      </w:pPr>
      <w:r w:rsidRPr="00495A21">
        <w:rPr>
          <w:bCs/>
          <w:i/>
          <w:iCs/>
        </w:rPr>
        <w:t xml:space="preserve">Класс: </w:t>
      </w:r>
      <w:r w:rsidRPr="00495A21">
        <w:rPr>
          <w:bCs/>
          <w:iCs/>
        </w:rPr>
        <w:t xml:space="preserve">3  </w:t>
      </w:r>
      <w:r w:rsidRPr="00495A21">
        <w:rPr>
          <w:bCs/>
          <w:i/>
          <w:iCs/>
        </w:rPr>
        <w:t xml:space="preserve">ОУ: </w:t>
      </w:r>
      <w:r w:rsidRPr="00495A21">
        <w:rPr>
          <w:bCs/>
          <w:iCs/>
        </w:rPr>
        <w:t>МБОУ «Гимназия №24»</w:t>
      </w:r>
    </w:p>
    <w:p w:rsidR="00B47E86" w:rsidRPr="00495A21" w:rsidRDefault="00B47E86" w:rsidP="00B47E86">
      <w:pPr>
        <w:spacing w:line="360" w:lineRule="auto"/>
        <w:jc w:val="right"/>
        <w:rPr>
          <w:bCs/>
          <w:iCs/>
        </w:rPr>
      </w:pPr>
      <w:r w:rsidRPr="00495A21">
        <w:rPr>
          <w:bCs/>
          <w:i/>
          <w:iCs/>
        </w:rPr>
        <w:t xml:space="preserve">Руководитель: </w:t>
      </w:r>
      <w:r w:rsidRPr="00495A21">
        <w:rPr>
          <w:bCs/>
          <w:iCs/>
        </w:rPr>
        <w:t>Алексеева Юлия Михайловна,</w:t>
      </w:r>
    </w:p>
    <w:p w:rsidR="00B47E86" w:rsidRPr="00495A21" w:rsidRDefault="00B47E86" w:rsidP="00B47E86">
      <w:pPr>
        <w:spacing w:line="360" w:lineRule="auto"/>
        <w:jc w:val="right"/>
        <w:rPr>
          <w:bCs/>
          <w:iCs/>
        </w:rPr>
      </w:pPr>
      <w:r w:rsidRPr="00495A21">
        <w:rPr>
          <w:bCs/>
          <w:iCs/>
        </w:rPr>
        <w:t xml:space="preserve"> учитель начальных классов</w:t>
      </w:r>
    </w:p>
    <w:p w:rsidR="00B47E86" w:rsidRPr="00495A21" w:rsidRDefault="00B47E86" w:rsidP="00B47E86">
      <w:pPr>
        <w:spacing w:line="360" w:lineRule="auto"/>
        <w:jc w:val="right"/>
        <w:rPr>
          <w:b/>
          <w:bCs/>
          <w:i/>
          <w:iCs/>
          <w:u w:val="single"/>
        </w:rPr>
      </w:pPr>
    </w:p>
    <w:p w:rsidR="00B47E86" w:rsidRPr="00495A21" w:rsidRDefault="00B47E86" w:rsidP="00B47E86">
      <w:pPr>
        <w:spacing w:line="360" w:lineRule="auto"/>
        <w:jc w:val="right"/>
        <w:rPr>
          <w:b/>
          <w:bCs/>
          <w:i/>
          <w:iCs/>
          <w:u w:val="single"/>
        </w:rPr>
      </w:pPr>
    </w:p>
    <w:p w:rsidR="00B47E86" w:rsidRPr="00495A21" w:rsidRDefault="00B47E86" w:rsidP="00B47E86">
      <w:pPr>
        <w:spacing w:line="360" w:lineRule="auto"/>
        <w:jc w:val="right"/>
        <w:rPr>
          <w:b/>
          <w:bCs/>
          <w:i/>
          <w:iCs/>
          <w:u w:val="single"/>
        </w:rPr>
      </w:pPr>
    </w:p>
    <w:p w:rsidR="00B47E86" w:rsidRPr="00495A21" w:rsidRDefault="00B47E86" w:rsidP="00B47E86">
      <w:pPr>
        <w:spacing w:line="360" w:lineRule="auto"/>
        <w:jc w:val="right"/>
        <w:rPr>
          <w:b/>
          <w:bCs/>
          <w:i/>
          <w:iCs/>
          <w:u w:val="single"/>
        </w:rPr>
      </w:pPr>
    </w:p>
    <w:p w:rsidR="00B47E86" w:rsidRPr="00495A21" w:rsidRDefault="00B47E86" w:rsidP="00B47E86">
      <w:pPr>
        <w:spacing w:line="360" w:lineRule="auto"/>
        <w:jc w:val="right"/>
        <w:rPr>
          <w:b/>
          <w:bCs/>
          <w:i/>
          <w:iCs/>
          <w:u w:val="single"/>
        </w:rPr>
      </w:pPr>
    </w:p>
    <w:p w:rsidR="00B47E86" w:rsidRPr="00495A21" w:rsidRDefault="00B47E86" w:rsidP="00B47E86">
      <w:pPr>
        <w:spacing w:line="360" w:lineRule="auto"/>
        <w:jc w:val="right"/>
        <w:rPr>
          <w:b/>
          <w:bCs/>
          <w:i/>
          <w:iCs/>
          <w:u w:val="single"/>
        </w:rPr>
      </w:pPr>
    </w:p>
    <w:p w:rsidR="00B47E86" w:rsidRPr="00495A21" w:rsidRDefault="00B47E86" w:rsidP="00B47E86">
      <w:pPr>
        <w:spacing w:line="360" w:lineRule="auto"/>
        <w:jc w:val="right"/>
        <w:rPr>
          <w:b/>
          <w:bCs/>
          <w:i/>
          <w:iCs/>
          <w:u w:val="single"/>
        </w:rPr>
      </w:pPr>
    </w:p>
    <w:p w:rsidR="00B47E86" w:rsidRPr="00495A21" w:rsidRDefault="00B47E86" w:rsidP="00B47E86">
      <w:pPr>
        <w:spacing w:line="360" w:lineRule="auto"/>
        <w:jc w:val="right"/>
        <w:rPr>
          <w:b/>
          <w:bCs/>
          <w:i/>
          <w:iCs/>
          <w:u w:val="single"/>
        </w:rPr>
      </w:pPr>
    </w:p>
    <w:p w:rsidR="00B47E86" w:rsidRPr="00495A21" w:rsidRDefault="00B47E86" w:rsidP="00B47E86">
      <w:pPr>
        <w:spacing w:line="360" w:lineRule="auto"/>
        <w:jc w:val="right"/>
        <w:rPr>
          <w:b/>
          <w:bCs/>
          <w:i/>
          <w:iCs/>
          <w:u w:val="single"/>
        </w:rPr>
      </w:pPr>
    </w:p>
    <w:p w:rsidR="00B47E86" w:rsidRPr="00495A21" w:rsidRDefault="00B47E86" w:rsidP="007B2A4E">
      <w:pPr>
        <w:spacing w:line="360" w:lineRule="auto"/>
        <w:rPr>
          <w:b/>
          <w:bCs/>
          <w:i/>
          <w:iCs/>
          <w:u w:val="single"/>
        </w:rPr>
      </w:pPr>
    </w:p>
    <w:p w:rsidR="00B47E86" w:rsidRPr="00495A21" w:rsidRDefault="00B47E86" w:rsidP="00B47E86">
      <w:pPr>
        <w:spacing w:line="360" w:lineRule="auto"/>
        <w:jc w:val="right"/>
        <w:rPr>
          <w:b/>
          <w:bCs/>
          <w:i/>
          <w:iCs/>
          <w:u w:val="single"/>
        </w:rPr>
      </w:pPr>
    </w:p>
    <w:p w:rsidR="00B47E86" w:rsidRPr="00495A21" w:rsidRDefault="00B47E86" w:rsidP="00B47E86">
      <w:pPr>
        <w:spacing w:line="360" w:lineRule="auto"/>
        <w:jc w:val="center"/>
        <w:rPr>
          <w:b/>
          <w:bCs/>
        </w:rPr>
      </w:pPr>
      <w:r w:rsidRPr="00495A21">
        <w:rPr>
          <w:bCs/>
          <w:iCs/>
        </w:rPr>
        <w:t>Междуреченск -2015</w:t>
      </w:r>
    </w:p>
    <w:p w:rsidR="00D63D91" w:rsidRPr="00006163" w:rsidRDefault="00D63D91" w:rsidP="00D63D91">
      <w:pPr>
        <w:autoSpaceDE w:val="0"/>
        <w:autoSpaceDN w:val="0"/>
        <w:adjustRightInd w:val="0"/>
        <w:spacing w:line="360" w:lineRule="auto"/>
        <w:jc w:val="center"/>
        <w:rPr>
          <w:color w:val="000000"/>
          <w:highlight w:val="white"/>
        </w:rPr>
      </w:pPr>
    </w:p>
    <w:p w:rsidR="00D63D91" w:rsidRPr="00D63D91" w:rsidRDefault="00D63D91" w:rsidP="00D63D91">
      <w:pPr>
        <w:autoSpaceDE w:val="0"/>
        <w:autoSpaceDN w:val="0"/>
        <w:adjustRightInd w:val="0"/>
        <w:spacing w:after="200" w:line="360" w:lineRule="auto"/>
        <w:jc w:val="center"/>
        <w:rPr>
          <w:b/>
          <w:bCs/>
        </w:rPr>
      </w:pPr>
      <w:r w:rsidRPr="00D63D91">
        <w:rPr>
          <w:b/>
          <w:bCs/>
        </w:rPr>
        <w:t>Оглавление</w:t>
      </w:r>
    </w:p>
    <w:p w:rsidR="00D63D91" w:rsidRPr="00006163" w:rsidRDefault="00D63D91" w:rsidP="00D63D91">
      <w:pPr>
        <w:autoSpaceDE w:val="0"/>
        <w:autoSpaceDN w:val="0"/>
        <w:adjustRightInd w:val="0"/>
        <w:spacing w:after="200" w:line="360" w:lineRule="auto"/>
        <w:rPr>
          <w:bCs/>
        </w:rPr>
      </w:pPr>
      <w:r w:rsidRPr="00006163">
        <w:rPr>
          <w:bCs/>
        </w:rPr>
        <w:t xml:space="preserve">Введение </w:t>
      </w:r>
      <w:r>
        <w:rPr>
          <w:bCs/>
        </w:rPr>
        <w:t>……………………………………………………………………………..</w:t>
      </w:r>
      <w:r w:rsidRPr="00006163">
        <w:rPr>
          <w:bCs/>
        </w:rPr>
        <w:t xml:space="preserve"> </w:t>
      </w:r>
      <w:r w:rsidR="00F81428">
        <w:rPr>
          <w:bCs/>
        </w:rPr>
        <w:t>3</w:t>
      </w:r>
      <w:r w:rsidRPr="00006163">
        <w:rPr>
          <w:bCs/>
        </w:rPr>
        <w:t xml:space="preserve">                                                                                          </w:t>
      </w:r>
      <w:r>
        <w:rPr>
          <w:bCs/>
        </w:rPr>
        <w:t xml:space="preserve">                               </w:t>
      </w:r>
    </w:p>
    <w:p w:rsidR="00D63D91" w:rsidRPr="00006163" w:rsidRDefault="00D63D91" w:rsidP="00D63D91">
      <w:pPr>
        <w:autoSpaceDE w:val="0"/>
        <w:autoSpaceDN w:val="0"/>
        <w:adjustRightInd w:val="0"/>
        <w:spacing w:after="200" w:line="360" w:lineRule="auto"/>
        <w:rPr>
          <w:bCs/>
        </w:rPr>
      </w:pPr>
      <w:r w:rsidRPr="00006163">
        <w:rPr>
          <w:bCs/>
        </w:rPr>
        <w:t>1. Теоретическая часть</w:t>
      </w:r>
      <w:r>
        <w:rPr>
          <w:bCs/>
        </w:rPr>
        <w:t>………………………………………………………………</w:t>
      </w:r>
      <w:r w:rsidRPr="00006163">
        <w:rPr>
          <w:bCs/>
        </w:rPr>
        <w:t xml:space="preserve">  </w:t>
      </w:r>
      <w:r w:rsidR="00F81428">
        <w:rPr>
          <w:bCs/>
        </w:rPr>
        <w:t>5</w:t>
      </w:r>
      <w:r w:rsidRPr="00006163">
        <w:rPr>
          <w:bCs/>
        </w:rPr>
        <w:t xml:space="preserve">                                                                                               </w:t>
      </w:r>
    </w:p>
    <w:p w:rsidR="00D63D91" w:rsidRPr="00006163" w:rsidRDefault="00D63D91" w:rsidP="00D63D91">
      <w:pPr>
        <w:autoSpaceDE w:val="0"/>
        <w:autoSpaceDN w:val="0"/>
        <w:adjustRightInd w:val="0"/>
        <w:spacing w:after="200" w:line="360" w:lineRule="auto"/>
      </w:pPr>
      <w:r w:rsidRPr="00006163">
        <w:t xml:space="preserve">   1.1 Растение яблоня</w:t>
      </w:r>
      <w:r>
        <w:t>……………………………………………………………….</w:t>
      </w:r>
      <w:r w:rsidRPr="00006163">
        <w:t xml:space="preserve">   </w:t>
      </w:r>
      <w:r w:rsidR="00F81428">
        <w:t>5</w:t>
      </w:r>
      <w:r w:rsidRPr="00006163">
        <w:t xml:space="preserve">                                                                        </w:t>
      </w:r>
      <w:r>
        <w:t xml:space="preserve">                           </w:t>
      </w:r>
      <w:r w:rsidRPr="00006163">
        <w:t xml:space="preserve">                                                                                           </w:t>
      </w:r>
    </w:p>
    <w:p w:rsidR="00D63D91" w:rsidRPr="00006163" w:rsidRDefault="00D63D91" w:rsidP="00D63D91">
      <w:pPr>
        <w:autoSpaceDE w:val="0"/>
        <w:autoSpaceDN w:val="0"/>
        <w:adjustRightInd w:val="0"/>
        <w:spacing w:after="200" w:line="360" w:lineRule="auto"/>
      </w:pPr>
      <w:r w:rsidRPr="00006163">
        <w:t xml:space="preserve">   1.2 Влияние света, тепла и воды на рост и развитие растения</w:t>
      </w:r>
      <w:r>
        <w:t>………………..</w:t>
      </w:r>
      <w:r w:rsidRPr="00006163">
        <w:t xml:space="preserve">  </w:t>
      </w:r>
      <w:r>
        <w:t xml:space="preserve">  </w:t>
      </w:r>
      <w:r w:rsidR="00F81428">
        <w:t>6</w:t>
      </w:r>
      <w:r>
        <w:t xml:space="preserve">                             </w:t>
      </w:r>
    </w:p>
    <w:p w:rsidR="00D63D91" w:rsidRPr="00006163" w:rsidRDefault="00D63D91" w:rsidP="00D63D91">
      <w:pPr>
        <w:autoSpaceDE w:val="0"/>
        <w:autoSpaceDN w:val="0"/>
        <w:adjustRightInd w:val="0"/>
        <w:spacing w:after="200" w:line="360" w:lineRule="auto"/>
      </w:pPr>
      <w:r w:rsidRPr="00006163">
        <w:t xml:space="preserve">         1.2.1 Для чего нужен свет растениям </w:t>
      </w:r>
      <w:r>
        <w:t>……………………………………….</w:t>
      </w:r>
      <w:r w:rsidRPr="00006163">
        <w:t xml:space="preserve">   </w:t>
      </w:r>
      <w:r w:rsidR="00F81428">
        <w:t>6</w:t>
      </w:r>
      <w:r w:rsidRPr="00006163">
        <w:t xml:space="preserve">                                 </w:t>
      </w:r>
      <w:r>
        <w:t xml:space="preserve">                               </w:t>
      </w:r>
    </w:p>
    <w:p w:rsidR="00D63D91" w:rsidRPr="00006163" w:rsidRDefault="00D63D91" w:rsidP="00D63D91">
      <w:pPr>
        <w:autoSpaceDE w:val="0"/>
        <w:autoSpaceDN w:val="0"/>
        <w:adjustRightInd w:val="0"/>
        <w:spacing w:after="200" w:line="360" w:lineRule="auto"/>
      </w:pPr>
      <w:r w:rsidRPr="00006163">
        <w:t xml:space="preserve">         1.2.2 Для чего нужно тепло растениям </w:t>
      </w:r>
      <w:r>
        <w:t>……………………………………..</w:t>
      </w:r>
      <w:r w:rsidRPr="00006163">
        <w:t xml:space="preserve">    </w:t>
      </w:r>
      <w:r w:rsidR="00F81428">
        <w:t>7</w:t>
      </w:r>
      <w:r w:rsidRPr="00006163">
        <w:t xml:space="preserve">                             </w:t>
      </w:r>
      <w:r w:rsidR="00F81428">
        <w:t xml:space="preserve">                               </w:t>
      </w:r>
    </w:p>
    <w:p w:rsidR="00D63D91" w:rsidRPr="00006163" w:rsidRDefault="00D63D91" w:rsidP="00D63D91">
      <w:pPr>
        <w:autoSpaceDE w:val="0"/>
        <w:autoSpaceDN w:val="0"/>
        <w:adjustRightInd w:val="0"/>
        <w:spacing w:after="200" w:line="360" w:lineRule="auto"/>
      </w:pPr>
      <w:r w:rsidRPr="00006163">
        <w:t xml:space="preserve">         1.2.3 Для чего нужна вода растениям  </w:t>
      </w:r>
      <w:r>
        <w:t>…………………………………………</w:t>
      </w:r>
      <w:r w:rsidR="00F81428">
        <w:t>7</w:t>
      </w:r>
      <w:r w:rsidRPr="00006163">
        <w:t xml:space="preserve">                                                        </w:t>
      </w:r>
      <w:r w:rsidR="00F81428">
        <w:t xml:space="preserve">       </w:t>
      </w:r>
    </w:p>
    <w:p w:rsidR="00D63D91" w:rsidRPr="00006163" w:rsidRDefault="00D63D91" w:rsidP="00D63D91">
      <w:pPr>
        <w:autoSpaceDE w:val="0"/>
        <w:autoSpaceDN w:val="0"/>
        <w:adjustRightInd w:val="0"/>
        <w:spacing w:after="200" w:line="360" w:lineRule="auto"/>
        <w:rPr>
          <w:bCs/>
        </w:rPr>
      </w:pPr>
      <w:r w:rsidRPr="00006163">
        <w:rPr>
          <w:bCs/>
        </w:rPr>
        <w:t xml:space="preserve">2. Практическая часть  </w:t>
      </w:r>
      <w:r w:rsidR="00F81428">
        <w:rPr>
          <w:bCs/>
        </w:rPr>
        <w:t>……………………………………………………………….</w:t>
      </w:r>
      <w:r w:rsidRPr="00006163">
        <w:rPr>
          <w:bCs/>
        </w:rPr>
        <w:t xml:space="preserve">  </w:t>
      </w:r>
      <w:r w:rsidR="00F81428">
        <w:rPr>
          <w:bCs/>
        </w:rPr>
        <w:t>8</w:t>
      </w:r>
      <w:r w:rsidRPr="00006163">
        <w:rPr>
          <w:bCs/>
        </w:rPr>
        <w:t xml:space="preserve">                                                                                                </w:t>
      </w:r>
    </w:p>
    <w:p w:rsidR="00D63D91" w:rsidRPr="00006163" w:rsidRDefault="00D63D91" w:rsidP="00D63D91">
      <w:pPr>
        <w:autoSpaceDE w:val="0"/>
        <w:autoSpaceDN w:val="0"/>
        <w:adjustRightInd w:val="0"/>
        <w:spacing w:after="200" w:line="360" w:lineRule="auto"/>
        <w:rPr>
          <w:bCs/>
        </w:rPr>
      </w:pPr>
      <w:r w:rsidRPr="00006163">
        <w:t xml:space="preserve">         2.1.1</w:t>
      </w:r>
      <w:r w:rsidRPr="00006163">
        <w:rPr>
          <w:bCs/>
        </w:rPr>
        <w:t xml:space="preserve">  Эксперимент №1  </w:t>
      </w:r>
      <w:r w:rsidR="00F81428">
        <w:rPr>
          <w:bCs/>
        </w:rPr>
        <w:t>………………………………………………………</w:t>
      </w:r>
      <w:r w:rsidRPr="00006163">
        <w:rPr>
          <w:bCs/>
        </w:rPr>
        <w:t xml:space="preserve">    </w:t>
      </w:r>
      <w:r w:rsidR="00F81428">
        <w:rPr>
          <w:bCs/>
        </w:rPr>
        <w:t>8</w:t>
      </w:r>
      <w:r w:rsidRPr="00006163">
        <w:rPr>
          <w:bCs/>
        </w:rPr>
        <w:t xml:space="preserve">                                                      </w:t>
      </w:r>
      <w:r w:rsidR="00F81428">
        <w:rPr>
          <w:bCs/>
        </w:rPr>
        <w:t xml:space="preserve">                              </w:t>
      </w:r>
    </w:p>
    <w:p w:rsidR="00D63D91" w:rsidRPr="00006163" w:rsidRDefault="00D63D91" w:rsidP="00D63D91">
      <w:pPr>
        <w:autoSpaceDE w:val="0"/>
        <w:autoSpaceDN w:val="0"/>
        <w:adjustRightInd w:val="0"/>
        <w:spacing w:after="200" w:line="360" w:lineRule="auto"/>
      </w:pPr>
      <w:r w:rsidRPr="00006163">
        <w:t xml:space="preserve">         2.1.2 Эксперимент №2  </w:t>
      </w:r>
      <w:r w:rsidR="00F81428">
        <w:t>………………………………………………………….8</w:t>
      </w:r>
      <w:r w:rsidRPr="00006163">
        <w:t xml:space="preserve">                                                        </w:t>
      </w:r>
      <w:r w:rsidR="00F81428">
        <w:t xml:space="preserve">                              </w:t>
      </w:r>
    </w:p>
    <w:p w:rsidR="00D63D91" w:rsidRPr="00006163" w:rsidRDefault="00D63D91" w:rsidP="00D63D91">
      <w:pPr>
        <w:autoSpaceDE w:val="0"/>
        <w:autoSpaceDN w:val="0"/>
        <w:adjustRightInd w:val="0"/>
        <w:spacing w:after="200" w:line="360" w:lineRule="auto"/>
      </w:pPr>
      <w:r w:rsidRPr="00006163">
        <w:t xml:space="preserve">         2.1.3 Эксперимент №3  </w:t>
      </w:r>
      <w:r w:rsidR="00F81428">
        <w:t>………………………………………………………….9.</w:t>
      </w:r>
      <w:r w:rsidRPr="00006163">
        <w:t xml:space="preserve">                                                           </w:t>
      </w:r>
      <w:r w:rsidR="00F81428">
        <w:t xml:space="preserve">                              </w:t>
      </w:r>
    </w:p>
    <w:p w:rsidR="00D63D91" w:rsidRPr="00006163" w:rsidRDefault="00D63D91" w:rsidP="00D63D91">
      <w:pPr>
        <w:autoSpaceDE w:val="0"/>
        <w:autoSpaceDN w:val="0"/>
        <w:adjustRightInd w:val="0"/>
        <w:spacing w:after="200" w:line="360" w:lineRule="auto"/>
        <w:rPr>
          <w:bCs/>
        </w:rPr>
      </w:pPr>
      <w:r w:rsidRPr="00006163">
        <w:rPr>
          <w:bCs/>
        </w:rPr>
        <w:t xml:space="preserve">Заключение   </w:t>
      </w:r>
      <w:r w:rsidR="00F81428">
        <w:rPr>
          <w:bCs/>
        </w:rPr>
        <w:t>……………………………………………………………………………9</w:t>
      </w:r>
      <w:r w:rsidRPr="00006163">
        <w:rPr>
          <w:bCs/>
        </w:rPr>
        <w:t xml:space="preserve">                                                                                     </w:t>
      </w:r>
      <w:r w:rsidR="00F81428">
        <w:rPr>
          <w:bCs/>
        </w:rPr>
        <w:t xml:space="preserve">                              </w:t>
      </w:r>
    </w:p>
    <w:p w:rsidR="00D63D91" w:rsidRPr="00006163" w:rsidRDefault="00D63D91" w:rsidP="00D63D91">
      <w:pPr>
        <w:autoSpaceDE w:val="0"/>
        <w:autoSpaceDN w:val="0"/>
        <w:adjustRightInd w:val="0"/>
        <w:spacing w:after="200" w:line="360" w:lineRule="auto"/>
        <w:rPr>
          <w:bCs/>
        </w:rPr>
      </w:pPr>
      <w:r w:rsidRPr="00006163">
        <w:rPr>
          <w:bCs/>
        </w:rPr>
        <w:t xml:space="preserve">Литература    </w:t>
      </w:r>
      <w:r w:rsidR="00F81428">
        <w:rPr>
          <w:bCs/>
        </w:rPr>
        <w:t>……………………………………………………………………………10</w:t>
      </w:r>
      <w:r w:rsidRPr="00006163">
        <w:rPr>
          <w:bCs/>
        </w:rPr>
        <w:t xml:space="preserve">                                                                                   </w:t>
      </w:r>
      <w:r w:rsidR="00F81428">
        <w:rPr>
          <w:bCs/>
        </w:rPr>
        <w:t xml:space="preserve">                         </w:t>
      </w:r>
    </w:p>
    <w:p w:rsidR="00D63D91" w:rsidRPr="00006163" w:rsidRDefault="00D63D91" w:rsidP="00D63D91">
      <w:pPr>
        <w:autoSpaceDE w:val="0"/>
        <w:autoSpaceDN w:val="0"/>
        <w:adjustRightInd w:val="0"/>
        <w:spacing w:after="200" w:line="360" w:lineRule="auto"/>
        <w:rPr>
          <w:b/>
          <w:bCs/>
        </w:rPr>
      </w:pPr>
    </w:p>
    <w:p w:rsidR="00D63D91" w:rsidRPr="00006163" w:rsidRDefault="00D63D91" w:rsidP="00D63D91">
      <w:pPr>
        <w:autoSpaceDE w:val="0"/>
        <w:autoSpaceDN w:val="0"/>
        <w:adjustRightInd w:val="0"/>
        <w:spacing w:after="200" w:line="360" w:lineRule="auto"/>
      </w:pPr>
    </w:p>
    <w:p w:rsidR="00D63D91" w:rsidRPr="00006163" w:rsidRDefault="00D63D91" w:rsidP="00D63D91">
      <w:pPr>
        <w:autoSpaceDE w:val="0"/>
        <w:autoSpaceDN w:val="0"/>
        <w:adjustRightInd w:val="0"/>
        <w:spacing w:after="200" w:line="360" w:lineRule="auto"/>
        <w:jc w:val="center"/>
        <w:rPr>
          <w:bCs/>
        </w:rPr>
      </w:pPr>
    </w:p>
    <w:p w:rsidR="00D63D91" w:rsidRPr="00006163" w:rsidRDefault="00D63D91" w:rsidP="00D63D91">
      <w:pPr>
        <w:autoSpaceDE w:val="0"/>
        <w:autoSpaceDN w:val="0"/>
        <w:adjustRightInd w:val="0"/>
        <w:spacing w:after="200" w:line="360" w:lineRule="auto"/>
        <w:jc w:val="center"/>
        <w:rPr>
          <w:bCs/>
        </w:rPr>
      </w:pPr>
    </w:p>
    <w:p w:rsidR="00D63D91" w:rsidRPr="00006163" w:rsidRDefault="00D63D91" w:rsidP="00D63D91">
      <w:pPr>
        <w:autoSpaceDE w:val="0"/>
        <w:autoSpaceDN w:val="0"/>
        <w:adjustRightInd w:val="0"/>
        <w:spacing w:after="200" w:line="360" w:lineRule="auto"/>
        <w:jc w:val="center"/>
        <w:rPr>
          <w:bCs/>
        </w:rPr>
      </w:pPr>
    </w:p>
    <w:p w:rsidR="00D63D91" w:rsidRPr="00006163" w:rsidRDefault="00D63D91" w:rsidP="00D63D91">
      <w:pPr>
        <w:autoSpaceDE w:val="0"/>
        <w:autoSpaceDN w:val="0"/>
        <w:adjustRightInd w:val="0"/>
        <w:spacing w:after="200" w:line="360" w:lineRule="auto"/>
        <w:jc w:val="center"/>
        <w:rPr>
          <w:bCs/>
        </w:rPr>
      </w:pPr>
    </w:p>
    <w:p w:rsidR="00D63D91" w:rsidRPr="00006163" w:rsidRDefault="00D63D91" w:rsidP="00D63D91">
      <w:pPr>
        <w:autoSpaceDE w:val="0"/>
        <w:autoSpaceDN w:val="0"/>
        <w:adjustRightInd w:val="0"/>
        <w:spacing w:after="200" w:line="360" w:lineRule="auto"/>
        <w:jc w:val="center"/>
        <w:rPr>
          <w:bCs/>
        </w:rPr>
      </w:pPr>
    </w:p>
    <w:p w:rsidR="00D63D91" w:rsidRPr="00006163" w:rsidRDefault="00D63D91" w:rsidP="00D63D91">
      <w:pPr>
        <w:autoSpaceDE w:val="0"/>
        <w:autoSpaceDN w:val="0"/>
        <w:adjustRightInd w:val="0"/>
        <w:spacing w:after="200" w:line="360" w:lineRule="auto"/>
        <w:jc w:val="center"/>
        <w:rPr>
          <w:bCs/>
        </w:rPr>
      </w:pPr>
    </w:p>
    <w:p w:rsidR="00D63D91" w:rsidRPr="00006163" w:rsidRDefault="00D63D91" w:rsidP="00D63D91">
      <w:pPr>
        <w:autoSpaceDE w:val="0"/>
        <w:autoSpaceDN w:val="0"/>
        <w:adjustRightInd w:val="0"/>
        <w:spacing w:after="200" w:line="360" w:lineRule="auto"/>
        <w:jc w:val="center"/>
        <w:rPr>
          <w:bCs/>
        </w:rPr>
      </w:pPr>
    </w:p>
    <w:p w:rsidR="00D63D91" w:rsidRPr="00006163" w:rsidRDefault="00D63D91" w:rsidP="00D63D91">
      <w:pPr>
        <w:autoSpaceDE w:val="0"/>
        <w:autoSpaceDN w:val="0"/>
        <w:adjustRightInd w:val="0"/>
        <w:spacing w:after="200" w:line="360" w:lineRule="auto"/>
        <w:rPr>
          <w:bCs/>
        </w:rPr>
      </w:pPr>
    </w:p>
    <w:p w:rsidR="00D63D91" w:rsidRPr="00D63D91" w:rsidRDefault="00D63D91" w:rsidP="00D63D91">
      <w:pPr>
        <w:autoSpaceDE w:val="0"/>
        <w:autoSpaceDN w:val="0"/>
        <w:adjustRightInd w:val="0"/>
        <w:spacing w:after="200" w:line="360" w:lineRule="auto"/>
        <w:jc w:val="center"/>
        <w:rPr>
          <w:b/>
          <w:bCs/>
        </w:rPr>
      </w:pPr>
      <w:r w:rsidRPr="00D63D91">
        <w:rPr>
          <w:b/>
          <w:bCs/>
        </w:rPr>
        <w:t>Введение</w:t>
      </w:r>
    </w:p>
    <w:p w:rsidR="00D63D91" w:rsidRPr="00006163" w:rsidRDefault="00D63D91" w:rsidP="00D63D91">
      <w:pPr>
        <w:autoSpaceDE w:val="0"/>
        <w:autoSpaceDN w:val="0"/>
        <w:adjustRightInd w:val="0"/>
        <w:spacing w:after="200" w:line="360" w:lineRule="auto"/>
        <w:rPr>
          <w:bCs/>
        </w:rPr>
      </w:pPr>
      <w:r w:rsidRPr="00006163">
        <w:rPr>
          <w:bCs/>
        </w:rPr>
        <w:t xml:space="preserve">       Наверное, каждый в детстве задавался наивным вопросом: «Вырастет ли из косточки настоящая яблоня?»  А самые любознательные дети даже пробовали закопать косточку в землю и ждали когда же вырастит яблоня с вкусными яблоками. </w:t>
      </w:r>
    </w:p>
    <w:p w:rsidR="00D63D91" w:rsidRPr="00006163" w:rsidRDefault="00D63D91" w:rsidP="00D63D91">
      <w:pPr>
        <w:autoSpaceDE w:val="0"/>
        <w:autoSpaceDN w:val="0"/>
        <w:adjustRightInd w:val="0"/>
        <w:spacing w:after="200" w:line="360" w:lineRule="auto"/>
      </w:pPr>
      <w:r w:rsidRPr="00006163">
        <w:rPr>
          <w:bCs/>
        </w:rPr>
        <w:t xml:space="preserve">       Я  очень люблю яблоки. И конечно же я видела, что внутри каждого яблока есть семена, но меня заинтересовал другой вопрос:  </w:t>
      </w:r>
      <w:r w:rsidRPr="00006163">
        <w:rPr>
          <w:rStyle w:val="a4"/>
        </w:rPr>
        <w:t>« Почему же семена яблока, находясь внутри плода, не прорастают?»</w:t>
      </w:r>
    </w:p>
    <w:p w:rsidR="00D63D91" w:rsidRPr="00006163" w:rsidRDefault="00D63D91" w:rsidP="00D63D91">
      <w:pPr>
        <w:autoSpaceDE w:val="0"/>
        <w:autoSpaceDN w:val="0"/>
        <w:adjustRightInd w:val="0"/>
        <w:spacing w:line="360" w:lineRule="auto"/>
        <w:ind w:firstLine="900"/>
      </w:pPr>
      <w:r w:rsidRPr="00006163">
        <w:t>Сначала я спросила об этом  у мамы. Мама ответил</w:t>
      </w:r>
      <w:r>
        <w:t>а</w:t>
      </w:r>
      <w:r w:rsidRPr="00006163">
        <w:t xml:space="preserve">: «Попадая в благоприятные для прорастания условия, все семена прорастают». Что же такое благоприятные условия и почему же семена яблока, находясь в  хороших условиях (тепло, влага) внутри плода, не прорастают? Я решила  подумать над этим вопросом.  </w:t>
      </w:r>
    </w:p>
    <w:p w:rsidR="00D63D91" w:rsidRPr="00006163" w:rsidRDefault="00D63D91" w:rsidP="00D63D91">
      <w:pPr>
        <w:autoSpaceDE w:val="0"/>
        <w:autoSpaceDN w:val="0"/>
        <w:adjustRightInd w:val="0"/>
        <w:spacing w:line="360" w:lineRule="auto"/>
        <w:ind w:firstLine="900"/>
      </w:pPr>
    </w:p>
    <w:p w:rsidR="00D63D91" w:rsidRPr="00006163" w:rsidRDefault="00D63D91" w:rsidP="00D63D91">
      <w:pPr>
        <w:autoSpaceDE w:val="0"/>
        <w:autoSpaceDN w:val="0"/>
        <w:adjustRightInd w:val="0"/>
        <w:spacing w:after="200" w:line="360" w:lineRule="auto"/>
        <w:ind w:firstLine="708"/>
      </w:pPr>
      <w:r w:rsidRPr="00006163">
        <w:t xml:space="preserve">Выращивание растений из семян – очень увлекательный процесс. Наблюдение за всеми фазами развития растения от прорастания семечка до появления первых цветов или плодов – волшебство природы в действии. Требуется много времени и терпения, прежде чем вырастет полноценное растение. </w:t>
      </w:r>
    </w:p>
    <w:p w:rsidR="00D63D91" w:rsidRPr="00006163" w:rsidRDefault="00D63D91" w:rsidP="00D63D91">
      <w:pPr>
        <w:autoSpaceDE w:val="0"/>
        <w:autoSpaceDN w:val="0"/>
        <w:adjustRightInd w:val="0"/>
        <w:spacing w:after="200" w:line="360" w:lineRule="auto"/>
      </w:pPr>
      <w:r w:rsidRPr="00006163">
        <w:t xml:space="preserve">       Рост растения обычно начинается с прорастания самого важного органа размножения - семени. </w:t>
      </w:r>
      <w:r w:rsidRPr="00006163">
        <w:rPr>
          <w:bCs/>
        </w:rPr>
        <w:t>Се́мя</w:t>
      </w:r>
      <w:r w:rsidRPr="00006163">
        <w:t xml:space="preserve"> — особая многоклеточная структура сложного строения, служащая для </w:t>
      </w:r>
      <w:hyperlink r:id="rId7" w:history="1">
        <w:r w:rsidRPr="00006163">
          <w:rPr>
            <w:rStyle w:val="a3"/>
            <w:color w:val="auto"/>
            <w:u w:val="none"/>
          </w:rPr>
          <w:t>размножения</w:t>
        </w:r>
      </w:hyperlink>
      <w:r w:rsidRPr="00006163">
        <w:t xml:space="preserve"> и </w:t>
      </w:r>
      <w:hyperlink r:id="rId8" w:history="1">
        <w:r w:rsidRPr="00006163">
          <w:rPr>
            <w:rStyle w:val="a3"/>
            <w:color w:val="auto"/>
            <w:u w:val="none"/>
          </w:rPr>
          <w:t>расселения</w:t>
        </w:r>
      </w:hyperlink>
      <w:r w:rsidRPr="00006163">
        <w:t xml:space="preserve"> </w:t>
      </w:r>
      <w:hyperlink r:id="rId9" w:history="1">
        <w:r w:rsidRPr="00006163">
          <w:rPr>
            <w:rStyle w:val="a3"/>
            <w:color w:val="auto"/>
            <w:u w:val="none"/>
          </w:rPr>
          <w:t>семенных растений</w:t>
        </w:r>
      </w:hyperlink>
      <w:r w:rsidRPr="00006163">
        <w:t xml:space="preserve"> и содержащая </w:t>
      </w:r>
      <w:hyperlink r:id="rId10" w:history="1">
        <w:r w:rsidRPr="00006163">
          <w:rPr>
            <w:rStyle w:val="a3"/>
            <w:color w:val="auto"/>
            <w:u w:val="none"/>
          </w:rPr>
          <w:t>зародыш</w:t>
        </w:r>
      </w:hyperlink>
      <w:r w:rsidRPr="00006163">
        <w:t>. ( слайд 2)</w:t>
      </w:r>
    </w:p>
    <w:p w:rsidR="00D63D91" w:rsidRPr="00006163" w:rsidRDefault="00D63D91" w:rsidP="00D63D91">
      <w:pPr>
        <w:autoSpaceDE w:val="0"/>
        <w:autoSpaceDN w:val="0"/>
        <w:adjustRightInd w:val="0"/>
        <w:spacing w:after="200" w:line="360" w:lineRule="auto"/>
      </w:pPr>
      <w:r w:rsidRPr="00006163">
        <w:t xml:space="preserve">      Так возникла </w:t>
      </w:r>
      <w:r w:rsidRPr="00006163">
        <w:rPr>
          <w:b/>
          <w:bCs/>
        </w:rPr>
        <w:t>тема</w:t>
      </w:r>
      <w:r w:rsidRPr="00006163">
        <w:t xml:space="preserve"> моего исследования – «Почему же семена яблока, находясь внутри плода, не прорастают?»</w:t>
      </w:r>
    </w:p>
    <w:p w:rsidR="00D63D91" w:rsidRPr="00006163" w:rsidRDefault="00D63D91" w:rsidP="00D63D91">
      <w:pPr>
        <w:autoSpaceDE w:val="0"/>
        <w:autoSpaceDN w:val="0"/>
        <w:adjustRightInd w:val="0"/>
        <w:spacing w:after="200" w:line="360" w:lineRule="auto"/>
      </w:pPr>
      <w:r w:rsidRPr="00006163">
        <w:rPr>
          <w:b/>
        </w:rPr>
        <w:t xml:space="preserve">     Цель:</w:t>
      </w:r>
      <w:r w:rsidR="007B2A4E">
        <w:t xml:space="preserve"> изучение влияния</w:t>
      </w:r>
      <w:r w:rsidRPr="00006163">
        <w:t xml:space="preserve"> внешних факторов на проращивание семян яблони.</w:t>
      </w:r>
    </w:p>
    <w:p w:rsidR="00D63D91" w:rsidRPr="00006163" w:rsidRDefault="00D63D91" w:rsidP="00D63D91">
      <w:pPr>
        <w:autoSpaceDE w:val="0"/>
        <w:autoSpaceDN w:val="0"/>
        <w:adjustRightInd w:val="0"/>
        <w:spacing w:after="200" w:line="360" w:lineRule="auto"/>
      </w:pPr>
      <w:r w:rsidRPr="00006163">
        <w:t xml:space="preserve">     Я  поставила перед собой следующие </w:t>
      </w:r>
      <w:r w:rsidRPr="00006163">
        <w:rPr>
          <w:b/>
          <w:bCs/>
        </w:rPr>
        <w:t>задачи:</w:t>
      </w:r>
      <w:r w:rsidRPr="00006163">
        <w:t xml:space="preserve"> </w:t>
      </w:r>
    </w:p>
    <w:p w:rsidR="00D63D91" w:rsidRPr="00006163" w:rsidRDefault="00D63D91" w:rsidP="00D63D91">
      <w:pPr>
        <w:numPr>
          <w:ilvl w:val="0"/>
          <w:numId w:val="1"/>
        </w:numPr>
        <w:tabs>
          <w:tab w:val="left" w:pos="720"/>
        </w:tabs>
        <w:autoSpaceDE w:val="0"/>
        <w:autoSpaceDN w:val="0"/>
        <w:adjustRightInd w:val="0"/>
        <w:spacing w:after="200" w:line="360" w:lineRule="auto"/>
        <w:ind w:left="720" w:hanging="360"/>
      </w:pPr>
      <w:r w:rsidRPr="00006163">
        <w:t xml:space="preserve">Собрать информацию о растении яблоня. </w:t>
      </w:r>
    </w:p>
    <w:p w:rsidR="00D63D91" w:rsidRPr="00006163" w:rsidRDefault="00D63D91" w:rsidP="00D63D91">
      <w:pPr>
        <w:numPr>
          <w:ilvl w:val="0"/>
          <w:numId w:val="1"/>
        </w:numPr>
        <w:tabs>
          <w:tab w:val="left" w:pos="720"/>
        </w:tabs>
        <w:autoSpaceDE w:val="0"/>
        <w:autoSpaceDN w:val="0"/>
        <w:adjustRightInd w:val="0"/>
        <w:spacing w:after="200" w:line="360" w:lineRule="auto"/>
        <w:ind w:left="720" w:hanging="360"/>
      </w:pPr>
      <w:r w:rsidRPr="00006163">
        <w:t xml:space="preserve">Выделить основные условия, влияющие на проращивание семян. </w:t>
      </w:r>
    </w:p>
    <w:p w:rsidR="00D63D91" w:rsidRPr="00006163" w:rsidRDefault="00D63D91" w:rsidP="00D63D91">
      <w:pPr>
        <w:numPr>
          <w:ilvl w:val="0"/>
          <w:numId w:val="1"/>
        </w:numPr>
        <w:tabs>
          <w:tab w:val="left" w:pos="720"/>
        </w:tabs>
        <w:autoSpaceDE w:val="0"/>
        <w:autoSpaceDN w:val="0"/>
        <w:adjustRightInd w:val="0"/>
        <w:spacing w:after="200" w:line="360" w:lineRule="auto"/>
        <w:ind w:left="720" w:hanging="360"/>
      </w:pPr>
      <w:r w:rsidRPr="00006163">
        <w:t xml:space="preserve">На практике установить, как влияет на проращивание семян наличие или отсутствие света, влаги и тепла. </w:t>
      </w:r>
    </w:p>
    <w:p w:rsidR="00D63D91" w:rsidRPr="00006163" w:rsidRDefault="00D63D91" w:rsidP="00D63D91">
      <w:pPr>
        <w:autoSpaceDE w:val="0"/>
        <w:autoSpaceDN w:val="0"/>
        <w:adjustRightInd w:val="0"/>
        <w:spacing w:after="200" w:line="360" w:lineRule="auto"/>
      </w:pPr>
      <w:r w:rsidRPr="00006163">
        <w:lastRenderedPageBreak/>
        <w:t xml:space="preserve">     Я  выдвинула  </w:t>
      </w:r>
      <w:r w:rsidRPr="00006163">
        <w:rPr>
          <w:b/>
          <w:bCs/>
        </w:rPr>
        <w:t>гипотезу</w:t>
      </w:r>
      <w:r w:rsidRPr="00006163">
        <w:t>:  предположим, что для прорастания семечка яблони необходим свет, тепло и влага.</w:t>
      </w:r>
    </w:p>
    <w:p w:rsidR="00D63D91" w:rsidRPr="00006163" w:rsidRDefault="00D63D91" w:rsidP="00D63D91">
      <w:pPr>
        <w:autoSpaceDE w:val="0"/>
        <w:autoSpaceDN w:val="0"/>
        <w:adjustRightInd w:val="0"/>
        <w:spacing w:after="200" w:line="360" w:lineRule="auto"/>
      </w:pPr>
      <w:r w:rsidRPr="00006163">
        <w:rPr>
          <w:b/>
          <w:bCs/>
        </w:rPr>
        <w:t xml:space="preserve">     Объектом</w:t>
      </w:r>
      <w:r w:rsidRPr="00006163">
        <w:t xml:space="preserve"> исследования явились семена  яблока.</w:t>
      </w:r>
    </w:p>
    <w:p w:rsidR="00D63D91" w:rsidRPr="00006163" w:rsidRDefault="00D63D91" w:rsidP="00D63D91">
      <w:pPr>
        <w:autoSpaceDE w:val="0"/>
        <w:autoSpaceDN w:val="0"/>
        <w:adjustRightInd w:val="0"/>
        <w:spacing w:after="200" w:line="360" w:lineRule="auto"/>
      </w:pPr>
      <w:r w:rsidRPr="00006163">
        <w:t xml:space="preserve">     Исследовательская работа  состоит из двух частей: теоретической и практической. В теоретической части я  изучила  вопросы проращивания семян и обработала  необходимую  информацию. В практической части использовала  опытно-экспериментальные методы исследования, по результатам которых мною  были сделаны соответствующие выводы. </w:t>
      </w:r>
    </w:p>
    <w:p w:rsidR="00D63D91" w:rsidRPr="00006163" w:rsidRDefault="00D63D91" w:rsidP="00D63D91">
      <w:pPr>
        <w:autoSpaceDE w:val="0"/>
        <w:autoSpaceDN w:val="0"/>
        <w:adjustRightInd w:val="0"/>
        <w:spacing w:after="200" w:line="360" w:lineRule="auto"/>
      </w:pPr>
      <w:r w:rsidRPr="00006163">
        <w:rPr>
          <w:b/>
          <w:bCs/>
        </w:rPr>
        <w:t xml:space="preserve">     Практическое применение</w:t>
      </w:r>
      <w:r w:rsidRPr="00006163">
        <w:t xml:space="preserve"> данной работы возможно на уроках окружающего мира, в кружковой работе, при работе на пришкольном участке.</w:t>
      </w:r>
    </w:p>
    <w:p w:rsidR="00D63D91" w:rsidRPr="00006163" w:rsidRDefault="00D63D91" w:rsidP="00D63D91">
      <w:pPr>
        <w:autoSpaceDE w:val="0"/>
        <w:autoSpaceDN w:val="0"/>
        <w:adjustRightInd w:val="0"/>
        <w:spacing w:after="200" w:line="360" w:lineRule="auto"/>
      </w:pPr>
    </w:p>
    <w:p w:rsidR="00D63D91" w:rsidRPr="00006163" w:rsidRDefault="00D63D91" w:rsidP="00D63D91">
      <w:pPr>
        <w:autoSpaceDE w:val="0"/>
        <w:autoSpaceDN w:val="0"/>
        <w:adjustRightInd w:val="0"/>
        <w:spacing w:after="200" w:line="360" w:lineRule="auto"/>
      </w:pPr>
    </w:p>
    <w:p w:rsidR="00D63D91" w:rsidRPr="00006163" w:rsidRDefault="00D63D91" w:rsidP="00D63D91">
      <w:pPr>
        <w:autoSpaceDE w:val="0"/>
        <w:autoSpaceDN w:val="0"/>
        <w:adjustRightInd w:val="0"/>
        <w:spacing w:after="200" w:line="360" w:lineRule="auto"/>
      </w:pPr>
    </w:p>
    <w:p w:rsidR="00D63D91" w:rsidRPr="00006163" w:rsidRDefault="00D63D91" w:rsidP="00D63D91">
      <w:pPr>
        <w:autoSpaceDE w:val="0"/>
        <w:autoSpaceDN w:val="0"/>
        <w:adjustRightInd w:val="0"/>
        <w:spacing w:after="200" w:line="360" w:lineRule="auto"/>
      </w:pPr>
    </w:p>
    <w:p w:rsidR="00D63D91" w:rsidRPr="00006163" w:rsidRDefault="00D63D91" w:rsidP="00D63D91">
      <w:pPr>
        <w:autoSpaceDE w:val="0"/>
        <w:autoSpaceDN w:val="0"/>
        <w:adjustRightInd w:val="0"/>
        <w:spacing w:after="200" w:line="360" w:lineRule="auto"/>
      </w:pPr>
    </w:p>
    <w:p w:rsidR="00D63D91" w:rsidRPr="00006163" w:rsidRDefault="00D63D91" w:rsidP="00D63D91">
      <w:pPr>
        <w:autoSpaceDE w:val="0"/>
        <w:autoSpaceDN w:val="0"/>
        <w:adjustRightInd w:val="0"/>
        <w:spacing w:after="200" w:line="360" w:lineRule="auto"/>
      </w:pPr>
    </w:p>
    <w:p w:rsidR="00D63D91" w:rsidRPr="00006163" w:rsidRDefault="00D63D91" w:rsidP="00D63D91">
      <w:pPr>
        <w:autoSpaceDE w:val="0"/>
        <w:autoSpaceDN w:val="0"/>
        <w:adjustRightInd w:val="0"/>
        <w:spacing w:after="200" w:line="360" w:lineRule="auto"/>
      </w:pPr>
    </w:p>
    <w:p w:rsidR="00D63D91" w:rsidRPr="00006163" w:rsidRDefault="00D63D91" w:rsidP="00D63D91">
      <w:pPr>
        <w:autoSpaceDE w:val="0"/>
        <w:autoSpaceDN w:val="0"/>
        <w:adjustRightInd w:val="0"/>
        <w:spacing w:after="200" w:line="360" w:lineRule="auto"/>
      </w:pPr>
    </w:p>
    <w:p w:rsidR="00D63D91" w:rsidRPr="00006163" w:rsidRDefault="00D63D91" w:rsidP="00D63D91">
      <w:pPr>
        <w:autoSpaceDE w:val="0"/>
        <w:autoSpaceDN w:val="0"/>
        <w:adjustRightInd w:val="0"/>
        <w:spacing w:after="200" w:line="360" w:lineRule="auto"/>
      </w:pPr>
    </w:p>
    <w:p w:rsidR="00D63D91" w:rsidRPr="00006163" w:rsidRDefault="00D63D91" w:rsidP="00D63D91">
      <w:pPr>
        <w:autoSpaceDE w:val="0"/>
        <w:autoSpaceDN w:val="0"/>
        <w:adjustRightInd w:val="0"/>
        <w:spacing w:after="200" w:line="360" w:lineRule="auto"/>
      </w:pPr>
    </w:p>
    <w:p w:rsidR="00D63D91" w:rsidRPr="00006163" w:rsidRDefault="00D63D91" w:rsidP="00D63D91">
      <w:pPr>
        <w:autoSpaceDE w:val="0"/>
        <w:autoSpaceDN w:val="0"/>
        <w:adjustRightInd w:val="0"/>
        <w:spacing w:after="200" w:line="360" w:lineRule="auto"/>
      </w:pPr>
    </w:p>
    <w:p w:rsidR="00D63D91" w:rsidRPr="00006163" w:rsidRDefault="00D63D91" w:rsidP="00D63D91">
      <w:pPr>
        <w:autoSpaceDE w:val="0"/>
        <w:autoSpaceDN w:val="0"/>
        <w:adjustRightInd w:val="0"/>
        <w:spacing w:after="200" w:line="360" w:lineRule="auto"/>
      </w:pPr>
    </w:p>
    <w:p w:rsidR="00D63D91" w:rsidRPr="00006163" w:rsidRDefault="00D63D91" w:rsidP="00D63D91">
      <w:pPr>
        <w:autoSpaceDE w:val="0"/>
        <w:autoSpaceDN w:val="0"/>
        <w:adjustRightInd w:val="0"/>
        <w:spacing w:after="200" w:line="360" w:lineRule="auto"/>
      </w:pPr>
    </w:p>
    <w:p w:rsidR="00D63D91" w:rsidRPr="00006163" w:rsidRDefault="00D63D91" w:rsidP="00D63D91">
      <w:pPr>
        <w:autoSpaceDE w:val="0"/>
        <w:autoSpaceDN w:val="0"/>
        <w:adjustRightInd w:val="0"/>
        <w:spacing w:after="200" w:line="360" w:lineRule="auto"/>
      </w:pPr>
    </w:p>
    <w:p w:rsidR="00D63D91" w:rsidRPr="00006163" w:rsidRDefault="00D63D91" w:rsidP="00D63D91">
      <w:pPr>
        <w:autoSpaceDE w:val="0"/>
        <w:autoSpaceDN w:val="0"/>
        <w:adjustRightInd w:val="0"/>
        <w:spacing w:after="200" w:line="360" w:lineRule="auto"/>
      </w:pPr>
    </w:p>
    <w:p w:rsidR="00D63D91" w:rsidRPr="00006163" w:rsidRDefault="00D63D91" w:rsidP="00D63D91">
      <w:pPr>
        <w:autoSpaceDE w:val="0"/>
        <w:autoSpaceDN w:val="0"/>
        <w:adjustRightInd w:val="0"/>
        <w:spacing w:after="200" w:line="360" w:lineRule="auto"/>
      </w:pPr>
    </w:p>
    <w:p w:rsidR="00D63D91" w:rsidRPr="00006163" w:rsidRDefault="00D63D91" w:rsidP="00D63D91">
      <w:pPr>
        <w:autoSpaceDE w:val="0"/>
        <w:autoSpaceDN w:val="0"/>
        <w:adjustRightInd w:val="0"/>
        <w:spacing w:after="200" w:line="360" w:lineRule="auto"/>
        <w:rPr>
          <w:bCs/>
        </w:rPr>
      </w:pPr>
      <w:r w:rsidRPr="00006163">
        <w:rPr>
          <w:bCs/>
        </w:rPr>
        <w:lastRenderedPageBreak/>
        <w:t xml:space="preserve">                                    </w:t>
      </w:r>
      <w:r w:rsidRPr="00006163">
        <w:rPr>
          <w:bCs/>
          <w:lang w:val="en-US"/>
        </w:rPr>
        <w:t>I</w:t>
      </w:r>
      <w:r w:rsidRPr="00006163">
        <w:rPr>
          <w:bCs/>
        </w:rPr>
        <w:t>. ТЕОРЕТИЧЕСКАЯ  ЧАСТЬ</w:t>
      </w:r>
    </w:p>
    <w:p w:rsidR="00D63D91" w:rsidRPr="00006163" w:rsidRDefault="00D63D91" w:rsidP="00D63D91">
      <w:pPr>
        <w:autoSpaceDE w:val="0"/>
        <w:autoSpaceDN w:val="0"/>
        <w:adjustRightInd w:val="0"/>
        <w:spacing w:after="200" w:line="360" w:lineRule="auto"/>
        <w:rPr>
          <w:bCs/>
        </w:rPr>
      </w:pPr>
    </w:p>
    <w:p w:rsidR="00D63D91" w:rsidRPr="00006163" w:rsidRDefault="00D63D91" w:rsidP="00D63D91">
      <w:pPr>
        <w:autoSpaceDE w:val="0"/>
        <w:autoSpaceDN w:val="0"/>
        <w:adjustRightInd w:val="0"/>
        <w:spacing w:after="200" w:line="360" w:lineRule="auto"/>
      </w:pPr>
      <w:r w:rsidRPr="00006163">
        <w:rPr>
          <w:bCs/>
        </w:rPr>
        <w:t>1.1.Растение яблоня</w:t>
      </w:r>
      <w:r w:rsidRPr="00006163">
        <w:t xml:space="preserve">                                                                                                        </w:t>
      </w:r>
    </w:p>
    <w:p w:rsidR="00D63D91" w:rsidRPr="00006163" w:rsidRDefault="00D63D91" w:rsidP="00D63D91">
      <w:pPr>
        <w:autoSpaceDE w:val="0"/>
        <w:autoSpaceDN w:val="0"/>
        <w:adjustRightInd w:val="0"/>
        <w:spacing w:after="200" w:line="360" w:lineRule="auto"/>
        <w:rPr>
          <w:bCs/>
        </w:rPr>
      </w:pPr>
      <w:r w:rsidRPr="00006163">
        <w:rPr>
          <w:bCs/>
        </w:rPr>
        <w:t xml:space="preserve">       Что ни говори, а яблоня — любимое в народе дерево. Ведь и любят ее не только за чудесные плоды, но и за ее особую неповторимую весеннюю красоту. У многих народов яблоня почиталась как символ весны, молодости и чистоты. </w:t>
      </w:r>
    </w:p>
    <w:p w:rsidR="00D63D91" w:rsidRPr="00006163" w:rsidRDefault="00D63D91" w:rsidP="00D63D91">
      <w:pPr>
        <w:autoSpaceDE w:val="0"/>
        <w:autoSpaceDN w:val="0"/>
        <w:adjustRightInd w:val="0"/>
        <w:spacing w:after="200" w:line="360" w:lineRule="auto"/>
        <w:rPr>
          <w:bCs/>
          <w:color w:val="FF0000"/>
        </w:rPr>
      </w:pPr>
      <w:r w:rsidRPr="00006163">
        <w:rPr>
          <w:bCs/>
        </w:rPr>
        <w:t xml:space="preserve">       Из греческой мифологии известно, что «яблоко раздора» стало причиной Троянской войны. Богиня раздора Эрида, обиженная тем, что ее не пригласили на свадьбу, подбросила трем богиням золотое яблоко. Между богинями возник спор — кому оно должно принадлежать? Разумеется, богинь привлекала не материальная ценность яблока, а надпись на нем «Прекраснейшей». Разрешить спор попросили троянского царевича Париса. Недолго думая Парис вручил яблоко богине любви Афродите. За такую услугу Афродита помогла Парису похитить прекрасную Елену, жену спартанского царя Менелая. Так началась Троянская война, воспетая Гомером.</w:t>
      </w:r>
    </w:p>
    <w:p w:rsidR="00D63D91" w:rsidRPr="00006163" w:rsidRDefault="00D63D91" w:rsidP="00D63D91">
      <w:pPr>
        <w:autoSpaceDE w:val="0"/>
        <w:autoSpaceDN w:val="0"/>
        <w:adjustRightInd w:val="0"/>
        <w:spacing w:after="200" w:line="360" w:lineRule="auto"/>
        <w:ind w:firstLine="708"/>
        <w:rPr>
          <w:bCs/>
          <w:color w:val="FF0000"/>
        </w:rPr>
      </w:pPr>
      <w:r w:rsidRPr="00006163">
        <w:rPr>
          <w:bCs/>
        </w:rPr>
        <w:t xml:space="preserve">По представлениям древних греков, на крайнем западе земного круга росла когда-то яблоня с чудесными золотыми плодами. День и ночь яблоню охраняли нимфы Геспериды и грозный дракон Ладон. Геракл убил дракона и похитил золотые яблоки. Это был одиннадцатый по счету подвиг героя. </w:t>
      </w:r>
    </w:p>
    <w:p w:rsidR="00D63D91" w:rsidRPr="00006163" w:rsidRDefault="00D63D91" w:rsidP="00D63D91">
      <w:pPr>
        <w:autoSpaceDE w:val="0"/>
        <w:autoSpaceDN w:val="0"/>
        <w:adjustRightInd w:val="0"/>
        <w:spacing w:after="200" w:line="360" w:lineRule="auto"/>
        <w:ind w:firstLine="708"/>
        <w:rPr>
          <w:bCs/>
        </w:rPr>
      </w:pPr>
      <w:r w:rsidRPr="00006163">
        <w:rPr>
          <w:bCs/>
        </w:rPr>
        <w:t>Чудесную силу яблокам приписывали и народы Северной Европы. В скандинавских народных сказаниях богиня вечной юности Идун была обладательницей корзины с волшебными яблоками. Тот, кто их отведывал, обретал вечную молодость.</w:t>
      </w:r>
    </w:p>
    <w:p w:rsidR="00D63D91" w:rsidRPr="00006163" w:rsidRDefault="00D63D91" w:rsidP="00D63D91">
      <w:pPr>
        <w:autoSpaceDE w:val="0"/>
        <w:autoSpaceDN w:val="0"/>
        <w:adjustRightInd w:val="0"/>
        <w:spacing w:after="200" w:line="360" w:lineRule="auto"/>
        <w:rPr>
          <w:bCs/>
        </w:rPr>
      </w:pPr>
      <w:r w:rsidRPr="00006163">
        <w:rPr>
          <w:bCs/>
        </w:rPr>
        <w:t>Судите сами — в плодах яблони содержится фруктоза, глюкоза, сахароза, витамины С и В, каротин, яблочная, винная и лимонная кислоты, эфирные масла и очень нужные организму человека минеральные соли кальция, железа и фосфора. Нельзя снимать со счета и отменные вкусовые качества яблока. Недаром в народе говорят: «Криво дерево, да яблоки сладки».</w:t>
      </w:r>
    </w:p>
    <w:p w:rsidR="00D63D91" w:rsidRPr="00006163" w:rsidRDefault="00D63D91" w:rsidP="00D63D91">
      <w:pPr>
        <w:autoSpaceDE w:val="0"/>
        <w:autoSpaceDN w:val="0"/>
        <w:adjustRightInd w:val="0"/>
        <w:spacing w:after="200" w:line="360" w:lineRule="auto"/>
        <w:rPr>
          <w:bCs/>
        </w:rPr>
      </w:pPr>
      <w:r w:rsidRPr="00006163">
        <w:rPr>
          <w:bCs/>
        </w:rPr>
        <w:t>Разнообразное применение яблок в пищевой промышленности общеизвестно. Но мало кто знает, что на Руси печеные яблоки считались сильным средством при ожогах. На обожженные места прикладывали мякоть печеного яблока и боль унималась.</w:t>
      </w:r>
    </w:p>
    <w:p w:rsidR="00D63D91" w:rsidRPr="00006163" w:rsidRDefault="00D63D91" w:rsidP="00D63D91">
      <w:pPr>
        <w:autoSpaceDE w:val="0"/>
        <w:autoSpaceDN w:val="0"/>
        <w:adjustRightInd w:val="0"/>
        <w:spacing w:after="200" w:line="360" w:lineRule="auto"/>
        <w:rPr>
          <w:bCs/>
        </w:rPr>
      </w:pPr>
      <w:r w:rsidRPr="00006163">
        <w:rPr>
          <w:bCs/>
        </w:rPr>
        <w:lastRenderedPageBreak/>
        <w:t>А вот тонкая кожица яблока с восковым налетом применялась для окуривания жилища. Крестьяне подметили, что комары и мошки не переносят запаха сжигаемой кожицы и предпочитают не совать свой нос в избу.</w:t>
      </w:r>
    </w:p>
    <w:p w:rsidR="00D63D91" w:rsidRPr="00006163" w:rsidRDefault="00D63D91" w:rsidP="00D63D91">
      <w:pPr>
        <w:autoSpaceDE w:val="0"/>
        <w:autoSpaceDN w:val="0"/>
        <w:adjustRightInd w:val="0"/>
        <w:spacing w:after="200" w:line="360" w:lineRule="auto"/>
        <w:rPr>
          <w:bCs/>
        </w:rPr>
      </w:pPr>
      <w:r w:rsidRPr="00006163">
        <w:rPr>
          <w:bCs/>
        </w:rPr>
        <w:t xml:space="preserve">Размер красных, зелёных или жёлтых шаровидных плодов в зависимости от вида может быть с горошину или достигать </w:t>
      </w:r>
      <w:smartTag w:uri="urn:schemas-microsoft-com:office:smarttags" w:element="metricconverter">
        <w:smartTagPr>
          <w:attr w:name="ProductID" w:val="15 см"/>
        </w:smartTagPr>
        <w:r w:rsidRPr="00006163">
          <w:rPr>
            <w:bCs/>
          </w:rPr>
          <w:t>15 см</w:t>
        </w:r>
      </w:smartTag>
      <w:r w:rsidRPr="00006163">
        <w:rPr>
          <w:bCs/>
        </w:rPr>
        <w:t xml:space="preserve"> в диаметре.</w:t>
      </w:r>
    </w:p>
    <w:p w:rsidR="00D63D91" w:rsidRPr="00006163" w:rsidRDefault="00D63D91" w:rsidP="00D63D91">
      <w:pPr>
        <w:autoSpaceDE w:val="0"/>
        <w:autoSpaceDN w:val="0"/>
        <w:adjustRightInd w:val="0"/>
        <w:spacing w:after="200" w:line="360" w:lineRule="auto"/>
        <w:rPr>
          <w:bCs/>
        </w:rPr>
      </w:pPr>
      <w:r w:rsidRPr="00006163">
        <w:rPr>
          <w:bCs/>
        </w:rPr>
        <w:t>Плоды употребляют в свежем виде и в виде сухофруктов; они пригодны также для различных видов переработки: получения соков, компотов, киселей, приготовления варенья, а благодаря содержанию пектина — джемов, повидла, желе и мусса. Яблоки запекают с сахаром в тесте, приготовляют начинки для пирогов, тортов и пирожных, очень популярны яблочные пироги.</w:t>
      </w:r>
    </w:p>
    <w:p w:rsidR="00D63D91" w:rsidRPr="00006163" w:rsidRDefault="00D63D91" w:rsidP="00D63D91">
      <w:pPr>
        <w:autoSpaceDE w:val="0"/>
        <w:autoSpaceDN w:val="0"/>
        <w:adjustRightInd w:val="0"/>
        <w:spacing w:after="200" w:line="360" w:lineRule="auto"/>
        <w:rPr>
          <w:bCs/>
        </w:rPr>
      </w:pPr>
    </w:p>
    <w:p w:rsidR="00D63D91" w:rsidRPr="00006163" w:rsidRDefault="00D63D91" w:rsidP="00D63D91">
      <w:pPr>
        <w:autoSpaceDE w:val="0"/>
        <w:autoSpaceDN w:val="0"/>
        <w:adjustRightInd w:val="0"/>
        <w:spacing w:after="200" w:line="360" w:lineRule="auto"/>
      </w:pPr>
      <w:r w:rsidRPr="00006163">
        <w:t xml:space="preserve">   1.2 Влияние света, тепла и воды на рост и развитие растения </w:t>
      </w:r>
    </w:p>
    <w:p w:rsidR="00D63D91" w:rsidRPr="00006163" w:rsidRDefault="00D63D91" w:rsidP="00D63D91">
      <w:pPr>
        <w:autoSpaceDE w:val="0"/>
        <w:autoSpaceDN w:val="0"/>
        <w:adjustRightInd w:val="0"/>
        <w:spacing w:after="200" w:line="360" w:lineRule="auto"/>
      </w:pPr>
      <w:r w:rsidRPr="00006163">
        <w:t xml:space="preserve">   1.2.1 Для чего нужен свет растениям</w:t>
      </w:r>
    </w:p>
    <w:p w:rsidR="00D63D91" w:rsidRPr="00006163" w:rsidRDefault="00D63D91" w:rsidP="00D63D91">
      <w:pPr>
        <w:autoSpaceDE w:val="0"/>
        <w:autoSpaceDN w:val="0"/>
        <w:adjustRightInd w:val="0"/>
        <w:spacing w:after="200" w:line="360" w:lineRule="auto"/>
        <w:rPr>
          <w:bCs/>
        </w:rPr>
      </w:pPr>
      <w:r w:rsidRPr="00006163">
        <w:rPr>
          <w:bCs/>
        </w:rPr>
        <w:t>Фотосинтез -это воздушное питание растений .</w:t>
      </w:r>
    </w:p>
    <w:p w:rsidR="00D63D91" w:rsidRPr="00006163" w:rsidRDefault="00D63D91" w:rsidP="00D63D91">
      <w:pPr>
        <w:autoSpaceDE w:val="0"/>
        <w:autoSpaceDN w:val="0"/>
        <w:adjustRightInd w:val="0"/>
        <w:spacing w:after="200" w:line="360" w:lineRule="auto"/>
      </w:pPr>
      <w:r w:rsidRPr="00006163">
        <w:t>При фотосинтезе из углекислого газа и воды образуются органические вещества, и выделяется кислород. Если света растениям не хватает, фотосинтез в них протекает вяло, органических веществ образуется мало. Растения вырастают слабыми, бледными.</w:t>
      </w:r>
    </w:p>
    <w:p w:rsidR="00D63D91" w:rsidRPr="00006163" w:rsidRDefault="00D63D91" w:rsidP="00D63D91">
      <w:pPr>
        <w:autoSpaceDE w:val="0"/>
        <w:autoSpaceDN w:val="0"/>
        <w:adjustRightInd w:val="0"/>
        <w:spacing w:after="200" w:line="360" w:lineRule="auto"/>
      </w:pPr>
      <w:r w:rsidRPr="00006163">
        <w:rPr>
          <w:bCs/>
        </w:rPr>
        <w:t>Влияние света на рост растений.</w:t>
      </w:r>
      <w:r w:rsidRPr="00006163">
        <w:t xml:space="preserve"> Бытует выражение: растения тянутся к свету. Сравним два растения одуванчика лекарственного, выросшие в разных условиях освещения. Если одуванчик вырос в затенении среди густого травостоя, например на опушке леса, то листья у него длинные, расположены почти вертикально, и стебли с соцветиями тоже длинные. Они действительно как бы тянутся к свету, стараясь выбраться из густого травостоя.</w:t>
      </w:r>
    </w:p>
    <w:p w:rsidR="00D63D91" w:rsidRDefault="00D63D91" w:rsidP="00D63D91">
      <w:pPr>
        <w:autoSpaceDE w:val="0"/>
        <w:autoSpaceDN w:val="0"/>
        <w:adjustRightInd w:val="0"/>
        <w:spacing w:after="200" w:line="360" w:lineRule="auto"/>
      </w:pPr>
      <w:r w:rsidRPr="00006163">
        <w:t>Одуванчики, выросшие на хорошо освещенном месте среди невысокого травостоя на лугу, на газоне или около дороги, имеют более короткие листья и стебли. Листья расположены почти горизонтально.</w:t>
      </w:r>
    </w:p>
    <w:p w:rsidR="00F81428" w:rsidRDefault="00F81428" w:rsidP="00D63D91">
      <w:pPr>
        <w:autoSpaceDE w:val="0"/>
        <w:autoSpaceDN w:val="0"/>
        <w:adjustRightInd w:val="0"/>
        <w:spacing w:after="200" w:line="360" w:lineRule="auto"/>
      </w:pPr>
    </w:p>
    <w:p w:rsidR="00F81428" w:rsidRDefault="00F81428" w:rsidP="00D63D91">
      <w:pPr>
        <w:autoSpaceDE w:val="0"/>
        <w:autoSpaceDN w:val="0"/>
        <w:adjustRightInd w:val="0"/>
        <w:spacing w:after="200" w:line="360" w:lineRule="auto"/>
      </w:pPr>
    </w:p>
    <w:p w:rsidR="00F81428" w:rsidRPr="00006163" w:rsidRDefault="00F81428" w:rsidP="00D63D91">
      <w:pPr>
        <w:autoSpaceDE w:val="0"/>
        <w:autoSpaceDN w:val="0"/>
        <w:adjustRightInd w:val="0"/>
        <w:spacing w:after="200" w:line="360" w:lineRule="auto"/>
      </w:pPr>
    </w:p>
    <w:p w:rsidR="00D63D91" w:rsidRPr="00006163" w:rsidRDefault="00D63D91" w:rsidP="00D63D91">
      <w:pPr>
        <w:autoSpaceDE w:val="0"/>
        <w:autoSpaceDN w:val="0"/>
        <w:adjustRightInd w:val="0"/>
        <w:spacing w:after="200" w:line="360" w:lineRule="auto"/>
        <w:rPr>
          <w:bCs/>
        </w:rPr>
      </w:pPr>
      <w:r w:rsidRPr="00006163">
        <w:rPr>
          <w:bCs/>
        </w:rPr>
        <w:lastRenderedPageBreak/>
        <w:t>1.2.2 Для чего нужно тепло растениям.</w:t>
      </w:r>
    </w:p>
    <w:p w:rsidR="00D63D91" w:rsidRPr="00006163" w:rsidRDefault="00D63D91" w:rsidP="00D63D91">
      <w:pPr>
        <w:autoSpaceDE w:val="0"/>
        <w:autoSpaceDN w:val="0"/>
        <w:adjustRightInd w:val="0"/>
        <w:spacing w:after="200" w:line="360" w:lineRule="auto"/>
      </w:pPr>
      <w:r w:rsidRPr="00006163">
        <w:rPr>
          <w:bCs/>
        </w:rPr>
        <w:t>Тепло – необходимое условие жизни.</w:t>
      </w:r>
      <w:r w:rsidRPr="00006163">
        <w:rPr>
          <w:b/>
          <w:bCs/>
        </w:rPr>
        <w:t xml:space="preserve"> </w:t>
      </w:r>
      <w:r w:rsidRPr="00006163">
        <w:t>Растениям для нормальной жизни требуется определенное количество тепла в окружающей среде – в почве и воздухе. Количество тепла условно можно выразить температурой.</w:t>
      </w:r>
    </w:p>
    <w:p w:rsidR="00D63D91" w:rsidRPr="00006163" w:rsidRDefault="00D63D91" w:rsidP="00D63D91">
      <w:pPr>
        <w:autoSpaceDE w:val="0"/>
        <w:autoSpaceDN w:val="0"/>
        <w:adjustRightInd w:val="0"/>
        <w:spacing w:after="200" w:line="360" w:lineRule="auto"/>
      </w:pPr>
      <w:r w:rsidRPr="00006163">
        <w:t xml:space="preserve">Температурные условия и прорастание семян  </w:t>
      </w:r>
    </w:p>
    <w:p w:rsidR="00D63D91" w:rsidRPr="00006163" w:rsidRDefault="00D63D91" w:rsidP="00D63D91">
      <w:pPr>
        <w:autoSpaceDE w:val="0"/>
        <w:autoSpaceDN w:val="0"/>
        <w:adjustRightInd w:val="0"/>
        <w:spacing w:after="200" w:line="360" w:lineRule="auto"/>
        <w:rPr>
          <w:color w:val="5D5D60"/>
        </w:rPr>
      </w:pPr>
      <w:r w:rsidRPr="00006163">
        <w:t>Для прорастания набухших семян требуется вполне определенная температура. Минимальная температура, при которой семена начинают прорастать, своя для каждой овощной культуры. Семена лука репчатого, лука-порея, кольраби, белокочанной и цветной капусты, гороха начинают прорастать уже при 3,5—4°С, семена сельдерея и большинства сортов салата — при 4—4,5°С, свеклы — при 5°, кукурузы — при 10°С, томатов и кабачков — при 11°С, перца — при 13°С, огурца и фасоли — при 14—15°С</w:t>
      </w:r>
      <w:r w:rsidRPr="00006163">
        <w:rPr>
          <w:color w:val="5D5D60"/>
        </w:rPr>
        <w:t xml:space="preserve"> </w:t>
      </w:r>
    </w:p>
    <w:p w:rsidR="00D63D91" w:rsidRPr="00006163" w:rsidRDefault="00D63D91" w:rsidP="00D63D91">
      <w:pPr>
        <w:autoSpaceDE w:val="0"/>
        <w:autoSpaceDN w:val="0"/>
        <w:adjustRightInd w:val="0"/>
        <w:spacing w:after="200" w:line="360" w:lineRule="auto"/>
      </w:pPr>
      <w:r w:rsidRPr="00006163">
        <w:t>Прорастание семян при минимальной или близкой к ней температуре происходит очень медленно.</w:t>
      </w:r>
      <w:r w:rsidRPr="00006163">
        <w:rPr>
          <w:rStyle w:val="apple-converted-space"/>
        </w:rPr>
        <w:t> </w:t>
      </w:r>
      <w:r w:rsidRPr="00006163">
        <w:t xml:space="preserve">У некоторых растений семена прорастают при температурах почвы близких к </w:t>
      </w:r>
      <w:r w:rsidR="00F81428">
        <w:t xml:space="preserve">  </w:t>
      </w:r>
      <w:r w:rsidRPr="00006163">
        <w:t xml:space="preserve">0 С. </w:t>
      </w:r>
    </w:p>
    <w:p w:rsidR="00D63D91" w:rsidRPr="00006163" w:rsidRDefault="00D63D91" w:rsidP="00D63D91">
      <w:pPr>
        <w:autoSpaceDE w:val="0"/>
        <w:autoSpaceDN w:val="0"/>
        <w:adjustRightInd w:val="0"/>
        <w:spacing w:after="200" w:line="360" w:lineRule="auto"/>
        <w:rPr>
          <w:color w:val="373737"/>
        </w:rPr>
      </w:pPr>
      <w:r w:rsidRPr="00006163">
        <w:t>В народе про овес говорят: «Сей в грязь – будешь князь». Это значит, что овес можно сеять ранней весной, когда почва еще не просохла и не прогрелась.</w:t>
      </w:r>
      <w:r w:rsidRPr="00006163">
        <w:rPr>
          <w:color w:val="373737"/>
        </w:rPr>
        <w:t xml:space="preserve"> </w:t>
      </w:r>
    </w:p>
    <w:p w:rsidR="00D63D91" w:rsidRPr="00006163" w:rsidRDefault="00D63D91" w:rsidP="00D63D91">
      <w:pPr>
        <w:autoSpaceDE w:val="0"/>
        <w:autoSpaceDN w:val="0"/>
        <w:adjustRightInd w:val="0"/>
        <w:spacing w:after="200" w:line="360" w:lineRule="auto"/>
      </w:pPr>
      <w:r w:rsidRPr="00006163">
        <w:t>Некоторые семена подвергаются</w:t>
      </w:r>
      <w:r w:rsidRPr="00006163">
        <w:rPr>
          <w:rStyle w:val="apple-converted-space"/>
        </w:rPr>
        <w:t> </w:t>
      </w:r>
      <w:r w:rsidRPr="00006163">
        <w:rPr>
          <w:rStyle w:val="a6"/>
          <w:bdr w:val="none" w:sz="0" w:space="0" w:color="auto" w:frame="1"/>
        </w:rPr>
        <w:t>стратификации</w:t>
      </w:r>
      <w:r w:rsidRPr="00006163">
        <w:rPr>
          <w:rStyle w:val="apple-converted-space"/>
        </w:rPr>
        <w:t> </w:t>
      </w:r>
      <w:r w:rsidRPr="00006163">
        <w:t>– закаливанию в холодильнике. Можно воспользоваться другим проверенным способом, который успешно применяли еще монахи Валаамского монастыря при возделывании яблоневого сада. Промытые косточки, вынутые из яблока, сразу же сажали в землю еще в конце лета. К зиме семена успевали набухнуть и за зиму проходили все стадии закалки, к весне выпуская зеленые ростки.</w:t>
      </w:r>
    </w:p>
    <w:p w:rsidR="00D63D91" w:rsidRPr="00006163" w:rsidRDefault="00D63D91" w:rsidP="00D63D91">
      <w:pPr>
        <w:autoSpaceDE w:val="0"/>
        <w:autoSpaceDN w:val="0"/>
        <w:adjustRightInd w:val="0"/>
        <w:spacing w:after="200" w:line="360" w:lineRule="auto"/>
      </w:pPr>
    </w:p>
    <w:p w:rsidR="00D63D91" w:rsidRPr="00006163" w:rsidRDefault="00D63D91" w:rsidP="00D63D91">
      <w:pPr>
        <w:autoSpaceDE w:val="0"/>
        <w:autoSpaceDN w:val="0"/>
        <w:adjustRightInd w:val="0"/>
        <w:spacing w:after="200" w:line="360" w:lineRule="auto"/>
        <w:rPr>
          <w:bCs/>
        </w:rPr>
      </w:pPr>
      <w:r w:rsidRPr="00006163">
        <w:rPr>
          <w:bCs/>
        </w:rPr>
        <w:t>1.2.3 Для чего нужна вода растениям.</w:t>
      </w:r>
    </w:p>
    <w:p w:rsidR="00D63D91" w:rsidRPr="00006163" w:rsidRDefault="00D63D91" w:rsidP="00D63D91">
      <w:pPr>
        <w:autoSpaceDE w:val="0"/>
        <w:autoSpaceDN w:val="0"/>
        <w:adjustRightInd w:val="0"/>
        <w:spacing w:after="200" w:line="360" w:lineRule="auto"/>
        <w:ind w:firstLine="708"/>
        <w:jc w:val="both"/>
      </w:pPr>
      <w:r w:rsidRPr="00006163">
        <w:rPr>
          <w:shd w:val="clear" w:color="auto" w:fill="FFFFFF"/>
        </w:rPr>
        <w:t>Вода в жизни растений выполняет жизненно важные функции, поддерживающие обменные процессы, а также является источником питания.</w:t>
      </w:r>
      <w:r w:rsidRPr="00006163">
        <w:rPr>
          <w:rStyle w:val="apple-converted-space"/>
          <w:shd w:val="clear" w:color="auto" w:fill="FFFFFF"/>
        </w:rPr>
        <w:t> </w:t>
      </w:r>
      <w:r w:rsidRPr="00006163">
        <w:br/>
        <w:t>Особенно много воды в сочных плодах (85-90%). В мягких листьях -  80-90% воды, а в корнях – от 70 до 90%.  Только растворенные в воде минеральные и органические вещества могут передвигаться по растению и участвовать в процессах обмена веществ.</w:t>
      </w:r>
    </w:p>
    <w:p w:rsidR="00D63D91" w:rsidRPr="00006163" w:rsidRDefault="00D63D91" w:rsidP="00D63D91">
      <w:pPr>
        <w:autoSpaceDE w:val="0"/>
        <w:autoSpaceDN w:val="0"/>
        <w:adjustRightInd w:val="0"/>
        <w:spacing w:after="200" w:line="360" w:lineRule="auto"/>
        <w:rPr>
          <w:bCs/>
        </w:rPr>
      </w:pPr>
    </w:p>
    <w:p w:rsidR="00D63D91" w:rsidRPr="00D63D91" w:rsidRDefault="00D63D91" w:rsidP="007B2A4E">
      <w:pPr>
        <w:autoSpaceDE w:val="0"/>
        <w:autoSpaceDN w:val="0"/>
        <w:adjustRightInd w:val="0"/>
        <w:spacing w:after="200" w:line="360" w:lineRule="auto"/>
        <w:jc w:val="center"/>
        <w:rPr>
          <w:b/>
          <w:bCs/>
        </w:rPr>
      </w:pPr>
      <w:r w:rsidRPr="00D63D91">
        <w:rPr>
          <w:b/>
          <w:bCs/>
          <w:lang w:val="en-US"/>
        </w:rPr>
        <w:lastRenderedPageBreak/>
        <w:t>II</w:t>
      </w:r>
      <w:r w:rsidR="007B2A4E">
        <w:rPr>
          <w:b/>
          <w:bCs/>
        </w:rPr>
        <w:t xml:space="preserve">. ПРАКТИЧЕСКАЯ </w:t>
      </w:r>
      <w:r w:rsidRPr="00D63D91">
        <w:rPr>
          <w:b/>
          <w:bCs/>
        </w:rPr>
        <w:t>ЧАСТЬ</w:t>
      </w:r>
    </w:p>
    <w:p w:rsidR="00D63D91" w:rsidRPr="00006163" w:rsidRDefault="00D63D91" w:rsidP="00D63D91">
      <w:pPr>
        <w:autoSpaceDE w:val="0"/>
        <w:autoSpaceDN w:val="0"/>
        <w:adjustRightInd w:val="0"/>
        <w:spacing w:after="200" w:line="360" w:lineRule="auto"/>
        <w:rPr>
          <w:bCs/>
        </w:rPr>
      </w:pPr>
      <w:r w:rsidRPr="00006163">
        <w:rPr>
          <w:bCs/>
        </w:rPr>
        <w:t>2.1 Методики исследований</w:t>
      </w:r>
    </w:p>
    <w:p w:rsidR="00D63D91" w:rsidRPr="00006163" w:rsidRDefault="00D63D91" w:rsidP="00D63D91">
      <w:pPr>
        <w:autoSpaceDE w:val="0"/>
        <w:autoSpaceDN w:val="0"/>
        <w:adjustRightInd w:val="0"/>
        <w:spacing w:after="200" w:line="360" w:lineRule="auto"/>
      </w:pPr>
      <w:r w:rsidRPr="00006163">
        <w:t xml:space="preserve"> Наблюдения за влиянием условий на прорастание семян и развитием проростков я  проводила, проращивая семена в условиях классной комнаты. </w:t>
      </w:r>
    </w:p>
    <w:p w:rsidR="00D63D91" w:rsidRPr="00006163" w:rsidRDefault="00D63D91" w:rsidP="00D63D91">
      <w:pPr>
        <w:autoSpaceDE w:val="0"/>
        <w:autoSpaceDN w:val="0"/>
        <w:adjustRightInd w:val="0"/>
        <w:spacing w:after="200" w:line="360" w:lineRule="auto"/>
      </w:pPr>
      <w:r w:rsidRPr="00006163">
        <w:t>Для наблюдения я   использовала  семена  яблони.</w:t>
      </w:r>
    </w:p>
    <w:p w:rsidR="00D63D91" w:rsidRPr="00006163" w:rsidRDefault="00D63D91" w:rsidP="00D63D91">
      <w:pPr>
        <w:autoSpaceDE w:val="0"/>
        <w:autoSpaceDN w:val="0"/>
        <w:adjustRightInd w:val="0"/>
        <w:spacing w:after="200" w:line="360" w:lineRule="auto"/>
        <w:rPr>
          <w:b/>
          <w:bCs/>
        </w:rPr>
      </w:pPr>
      <w:r w:rsidRPr="00006163">
        <w:rPr>
          <w:b/>
          <w:bCs/>
        </w:rPr>
        <w:t>Эксперимент №1</w:t>
      </w:r>
    </w:p>
    <w:p w:rsidR="00D63D91" w:rsidRPr="00006163" w:rsidRDefault="00D63D91" w:rsidP="00D63D91">
      <w:pPr>
        <w:autoSpaceDE w:val="0"/>
        <w:autoSpaceDN w:val="0"/>
        <w:adjustRightInd w:val="0"/>
        <w:spacing w:after="200" w:line="360" w:lineRule="auto"/>
        <w:rPr>
          <w:bCs/>
        </w:rPr>
      </w:pPr>
      <w:r w:rsidRPr="00006163">
        <w:rPr>
          <w:bCs/>
        </w:rPr>
        <w:t>Влияние влаги и воздуха на прорастание семени</w:t>
      </w:r>
    </w:p>
    <w:p w:rsidR="00D63D91" w:rsidRPr="00006163" w:rsidRDefault="00D63D91" w:rsidP="00D63D91">
      <w:pPr>
        <w:autoSpaceDE w:val="0"/>
        <w:autoSpaceDN w:val="0"/>
        <w:adjustRightInd w:val="0"/>
        <w:spacing w:after="200" w:line="360" w:lineRule="auto"/>
      </w:pPr>
      <w:r w:rsidRPr="00006163">
        <w:rPr>
          <w:b/>
          <w:bCs/>
        </w:rPr>
        <w:t>Что делала:</w:t>
      </w:r>
      <w:r w:rsidRPr="00006163">
        <w:rPr>
          <w:lang w:val="en-US"/>
        </w:rPr>
        <w:t> </w:t>
      </w:r>
      <w:r w:rsidRPr="00006163">
        <w:t xml:space="preserve">взяла  три стакана и положили на дно каждого по нескольку семян  яблони. В первом — оставила семена, как есть (в нём будет только воздух). Во второй – налила  воды столько, чтобы она только смачивала семена, но не покрывала их полностью. Третий стакан наполнила  до половины. Все три стакана накрыла  стеклом и оставили на свету. </w:t>
      </w:r>
    </w:p>
    <w:p w:rsidR="00D63D91" w:rsidRPr="00006163" w:rsidRDefault="00D63D91" w:rsidP="00D63D91">
      <w:pPr>
        <w:autoSpaceDE w:val="0"/>
        <w:autoSpaceDN w:val="0"/>
        <w:adjustRightInd w:val="0"/>
        <w:spacing w:after="200" w:line="360" w:lineRule="auto"/>
        <w:rPr>
          <w:lang w:val="en-US"/>
        </w:rPr>
      </w:pPr>
      <w:r w:rsidRPr="00006163">
        <w:rPr>
          <w:noProof/>
        </w:rPr>
        <w:drawing>
          <wp:inline distT="0" distB="0" distL="0" distR="0">
            <wp:extent cx="2486025" cy="990600"/>
            <wp:effectExtent l="1905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2486025" cy="990600"/>
                    </a:xfrm>
                    <a:prstGeom prst="rect">
                      <a:avLst/>
                    </a:prstGeom>
                    <a:noFill/>
                    <a:ln w="9525">
                      <a:noFill/>
                      <a:miter lim="800000"/>
                      <a:headEnd/>
                      <a:tailEnd/>
                    </a:ln>
                  </pic:spPr>
                </pic:pic>
              </a:graphicData>
            </a:graphic>
          </wp:inline>
        </w:drawing>
      </w:r>
    </w:p>
    <w:p w:rsidR="00D63D91" w:rsidRPr="00006163" w:rsidRDefault="00D63D91" w:rsidP="00D63D91">
      <w:pPr>
        <w:autoSpaceDE w:val="0"/>
        <w:autoSpaceDN w:val="0"/>
        <w:adjustRightInd w:val="0"/>
        <w:spacing w:after="200" w:line="360" w:lineRule="auto"/>
      </w:pPr>
      <w:r w:rsidRPr="00006163">
        <w:rPr>
          <w:b/>
          <w:bCs/>
        </w:rPr>
        <w:t>Что наблюдала:</w:t>
      </w:r>
      <w:r w:rsidRPr="00006163">
        <w:rPr>
          <w:lang w:val="en-US"/>
        </w:rPr>
        <w:t> </w:t>
      </w:r>
      <w:r w:rsidRPr="00006163">
        <w:t>в первом – семена остались без изменения, во втором набухли и проросли, а в третьем только набухли, но не проросли.</w:t>
      </w:r>
    </w:p>
    <w:p w:rsidR="00D63D91" w:rsidRPr="00006163" w:rsidRDefault="00D63D91" w:rsidP="00D63D91">
      <w:pPr>
        <w:autoSpaceDE w:val="0"/>
        <w:autoSpaceDN w:val="0"/>
        <w:adjustRightInd w:val="0"/>
        <w:spacing w:after="200" w:line="360" w:lineRule="auto"/>
      </w:pPr>
      <w:r w:rsidRPr="00006163">
        <w:rPr>
          <w:b/>
        </w:rPr>
        <w:t>Результат:</w:t>
      </w:r>
      <w:r w:rsidRPr="00006163">
        <w:t xml:space="preserve"> семена легко впитывают воду и набухают, увеличиваясь в объёме.   Однако если, как это в третьем стакане, воздух не имеет доступа к семенам, то они хотя и набухли, но не проросли. Семена проросли только во втором стакане, где к ним был доступ и воды и воздуха. В первом стакане не было изменений, так как к семенам не поступила влага.</w:t>
      </w:r>
    </w:p>
    <w:p w:rsidR="00D63D91" w:rsidRPr="00006163" w:rsidRDefault="00D63D91" w:rsidP="00D63D91">
      <w:pPr>
        <w:autoSpaceDE w:val="0"/>
        <w:autoSpaceDN w:val="0"/>
        <w:adjustRightInd w:val="0"/>
        <w:spacing w:after="200" w:line="360" w:lineRule="auto"/>
      </w:pPr>
      <w:r w:rsidRPr="00006163">
        <w:rPr>
          <w:b/>
          <w:bCs/>
        </w:rPr>
        <w:t xml:space="preserve">       Вывод:</w:t>
      </w:r>
      <w:r w:rsidRPr="00006163">
        <w:rPr>
          <w:lang w:val="en-US"/>
        </w:rPr>
        <w:t> </w:t>
      </w:r>
      <w:r w:rsidRPr="00006163">
        <w:t>для прорастания семян необходима влага и воздух.</w:t>
      </w:r>
    </w:p>
    <w:p w:rsidR="00D63D91" w:rsidRPr="00006163" w:rsidRDefault="00D63D91" w:rsidP="00D63D91">
      <w:pPr>
        <w:autoSpaceDE w:val="0"/>
        <w:autoSpaceDN w:val="0"/>
        <w:adjustRightInd w:val="0"/>
        <w:spacing w:after="200" w:line="360" w:lineRule="auto"/>
        <w:rPr>
          <w:b/>
        </w:rPr>
      </w:pPr>
      <w:r w:rsidRPr="00006163">
        <w:rPr>
          <w:b/>
        </w:rPr>
        <w:t>Эксперимент №2</w:t>
      </w:r>
    </w:p>
    <w:p w:rsidR="00D63D91" w:rsidRPr="00006163" w:rsidRDefault="00D63D91" w:rsidP="00D63D91">
      <w:pPr>
        <w:autoSpaceDE w:val="0"/>
        <w:autoSpaceDN w:val="0"/>
        <w:adjustRightInd w:val="0"/>
        <w:spacing w:after="200" w:line="360" w:lineRule="auto"/>
        <w:rPr>
          <w:bCs/>
          <w:iCs/>
        </w:rPr>
      </w:pPr>
      <w:r w:rsidRPr="00006163">
        <w:rPr>
          <w:bCs/>
          <w:iCs/>
        </w:rPr>
        <w:t>Влияние температуры на прорастание семени</w:t>
      </w:r>
    </w:p>
    <w:p w:rsidR="00D63D91" w:rsidRPr="00006163" w:rsidRDefault="00D63D91" w:rsidP="00D63D91">
      <w:pPr>
        <w:autoSpaceDE w:val="0"/>
        <w:autoSpaceDN w:val="0"/>
        <w:adjustRightInd w:val="0"/>
        <w:spacing w:after="200" w:line="360" w:lineRule="auto"/>
      </w:pPr>
      <w:r w:rsidRPr="00006163">
        <w:rPr>
          <w:b/>
          <w:bCs/>
        </w:rPr>
        <w:t>Цель:</w:t>
      </w:r>
      <w:r w:rsidRPr="00006163">
        <w:rPr>
          <w:lang w:val="en-US"/>
        </w:rPr>
        <w:t> </w:t>
      </w:r>
      <w:r w:rsidRPr="00006163">
        <w:t>подтвердим опытным путём, что помимо влаги и кислорода на прорастание семян влияют и температурные условия.</w:t>
      </w:r>
    </w:p>
    <w:p w:rsidR="00D63D91" w:rsidRPr="00006163" w:rsidRDefault="00D63D91" w:rsidP="00D63D91">
      <w:pPr>
        <w:autoSpaceDE w:val="0"/>
        <w:autoSpaceDN w:val="0"/>
        <w:adjustRightInd w:val="0"/>
        <w:spacing w:after="200" w:line="360" w:lineRule="auto"/>
      </w:pPr>
      <w:r w:rsidRPr="00006163">
        <w:rPr>
          <w:b/>
          <w:bCs/>
        </w:rPr>
        <w:lastRenderedPageBreak/>
        <w:t>Что делала</w:t>
      </w:r>
      <w:r w:rsidRPr="00006163">
        <w:rPr>
          <w:bCs/>
        </w:rPr>
        <w:t>:</w:t>
      </w:r>
      <w:r w:rsidRPr="00006163">
        <w:rPr>
          <w:lang w:val="en-US"/>
        </w:rPr>
        <w:t> </w:t>
      </w:r>
      <w:r w:rsidRPr="00006163">
        <w:t>в два стакана положила  несколько семян яблони (равное количество) и налила  воды, чтобы она только смачивала семена, но не покрывала их полностью. Накроем стаканы стеклом. Один стакан оставим в комнате при температуре +18-19º С, а другой выставим на холод (холодильник), где температура не выше +3-4ºС.</w:t>
      </w:r>
    </w:p>
    <w:p w:rsidR="00D63D91" w:rsidRPr="00006163" w:rsidRDefault="00D63D91" w:rsidP="00D63D91">
      <w:pPr>
        <w:autoSpaceDE w:val="0"/>
        <w:autoSpaceDN w:val="0"/>
        <w:adjustRightInd w:val="0"/>
        <w:spacing w:after="200" w:line="360" w:lineRule="auto"/>
      </w:pPr>
      <w:r w:rsidRPr="00006163">
        <w:rPr>
          <w:b/>
          <w:bCs/>
        </w:rPr>
        <w:t>Результат</w:t>
      </w:r>
      <w:r w:rsidRPr="00006163">
        <w:rPr>
          <w:bCs/>
        </w:rPr>
        <w:t>:</w:t>
      </w:r>
      <w:r w:rsidRPr="00006163">
        <w:rPr>
          <w:lang w:val="en-US"/>
        </w:rPr>
        <w:t> </w:t>
      </w:r>
      <w:r w:rsidRPr="00006163">
        <w:t>семена проросли только в том стакане, который стоял в комнате.</w:t>
      </w:r>
    </w:p>
    <w:p w:rsidR="00D63D91" w:rsidRPr="00006163" w:rsidRDefault="00D63D91" w:rsidP="00D63D91">
      <w:pPr>
        <w:autoSpaceDE w:val="0"/>
        <w:autoSpaceDN w:val="0"/>
        <w:adjustRightInd w:val="0"/>
        <w:spacing w:after="200" w:line="360" w:lineRule="auto"/>
      </w:pPr>
      <w:r w:rsidRPr="00006163">
        <w:rPr>
          <w:b/>
          <w:bCs/>
        </w:rPr>
        <w:t xml:space="preserve">        Вывод:</w:t>
      </w:r>
      <w:r w:rsidRPr="00006163">
        <w:rPr>
          <w:lang w:val="en-US"/>
        </w:rPr>
        <w:t> </w:t>
      </w:r>
      <w:r w:rsidRPr="00006163">
        <w:t>следовательно, для прорастания семян необходима ещё и определённая температура окружающей среды.</w:t>
      </w:r>
    </w:p>
    <w:p w:rsidR="00D63D91" w:rsidRPr="00006163" w:rsidRDefault="00D63D91" w:rsidP="00D63D91">
      <w:pPr>
        <w:autoSpaceDE w:val="0"/>
        <w:autoSpaceDN w:val="0"/>
        <w:adjustRightInd w:val="0"/>
        <w:spacing w:after="200" w:line="360" w:lineRule="auto"/>
        <w:rPr>
          <w:b/>
        </w:rPr>
      </w:pPr>
      <w:r w:rsidRPr="00006163">
        <w:rPr>
          <w:b/>
        </w:rPr>
        <w:t>Эксперимент №3</w:t>
      </w:r>
    </w:p>
    <w:p w:rsidR="00D63D91" w:rsidRPr="00006163" w:rsidRDefault="00D63D91" w:rsidP="00D63D91">
      <w:pPr>
        <w:autoSpaceDE w:val="0"/>
        <w:autoSpaceDN w:val="0"/>
        <w:adjustRightInd w:val="0"/>
        <w:spacing w:line="360" w:lineRule="auto"/>
        <w:jc w:val="both"/>
      </w:pPr>
      <w:r w:rsidRPr="00006163">
        <w:rPr>
          <w:b/>
        </w:rPr>
        <w:t>Что делала:</w:t>
      </w:r>
      <w:r w:rsidRPr="00006163">
        <w:t xml:space="preserve"> взяла   два стакана и положила на дно каждого по нескольку семян  яблони. В первый стакан налили простую воду, а во второй стакан –сладкую (с сахаром) Поставила обе тарелки в теплое место. Наблюдала  в течение двух недель.</w:t>
      </w:r>
    </w:p>
    <w:p w:rsidR="00D63D91" w:rsidRPr="00006163" w:rsidRDefault="00D63D91" w:rsidP="00D63D91">
      <w:pPr>
        <w:autoSpaceDE w:val="0"/>
        <w:autoSpaceDN w:val="0"/>
        <w:adjustRightInd w:val="0"/>
        <w:spacing w:line="360" w:lineRule="auto"/>
        <w:ind w:firstLine="900"/>
        <w:jc w:val="both"/>
      </w:pPr>
    </w:p>
    <w:p w:rsidR="00D63D91" w:rsidRPr="00006163" w:rsidRDefault="00D63D91" w:rsidP="00D63D91">
      <w:pPr>
        <w:autoSpaceDE w:val="0"/>
        <w:autoSpaceDN w:val="0"/>
        <w:adjustRightInd w:val="0"/>
        <w:spacing w:line="360" w:lineRule="auto"/>
      </w:pPr>
      <w:r w:rsidRPr="00006163">
        <w:rPr>
          <w:b/>
        </w:rPr>
        <w:t>Результат:</w:t>
      </w:r>
      <w:r w:rsidRPr="00006163">
        <w:t xml:space="preserve"> после двух недель семена проросли в стакане с обычной водой, а в стакане со сладкой водой  сморщились и засохли.</w:t>
      </w:r>
    </w:p>
    <w:p w:rsidR="00D63D91" w:rsidRPr="00006163" w:rsidRDefault="00D63D91" w:rsidP="00D63D91">
      <w:pPr>
        <w:autoSpaceDE w:val="0"/>
        <w:autoSpaceDN w:val="0"/>
        <w:adjustRightInd w:val="0"/>
        <w:spacing w:line="360" w:lineRule="auto"/>
      </w:pPr>
      <w:r w:rsidRPr="00006163">
        <w:t xml:space="preserve"> </w:t>
      </w:r>
    </w:p>
    <w:p w:rsidR="00D63D91" w:rsidRPr="00006163" w:rsidRDefault="00D63D91" w:rsidP="00D63D91">
      <w:pPr>
        <w:autoSpaceDE w:val="0"/>
        <w:autoSpaceDN w:val="0"/>
        <w:adjustRightInd w:val="0"/>
        <w:spacing w:line="360" w:lineRule="auto"/>
      </w:pPr>
      <w:r w:rsidRPr="00006163">
        <w:rPr>
          <w:b/>
        </w:rPr>
        <w:t xml:space="preserve">       Вывод: </w:t>
      </w:r>
      <w:r w:rsidRPr="00006163">
        <w:t xml:space="preserve">следовательно,  для прорастания  семян  </w:t>
      </w:r>
      <w:r w:rsidRPr="00006163">
        <w:rPr>
          <w:b/>
        </w:rPr>
        <w:t xml:space="preserve">яблони </w:t>
      </w:r>
      <w:r w:rsidRPr="00006163">
        <w:t>необходима обычная вода</w:t>
      </w:r>
    </w:p>
    <w:p w:rsidR="00D63D91" w:rsidRPr="00006163" w:rsidRDefault="00D63D91" w:rsidP="00D63D91">
      <w:pPr>
        <w:autoSpaceDE w:val="0"/>
        <w:autoSpaceDN w:val="0"/>
        <w:adjustRightInd w:val="0"/>
        <w:spacing w:line="360" w:lineRule="auto"/>
      </w:pPr>
      <w:r w:rsidRPr="00006163">
        <w:t>Эксперимент № 3 доказал,  что даже при обилии влаги, семена могут страдать от засухи.</w:t>
      </w:r>
    </w:p>
    <w:p w:rsidR="00D63D91" w:rsidRDefault="00D63D91" w:rsidP="00D63D91">
      <w:pPr>
        <w:tabs>
          <w:tab w:val="left" w:pos="720"/>
        </w:tabs>
        <w:autoSpaceDE w:val="0"/>
        <w:autoSpaceDN w:val="0"/>
        <w:adjustRightInd w:val="0"/>
        <w:spacing w:after="200" w:line="360" w:lineRule="auto"/>
        <w:jc w:val="both"/>
      </w:pPr>
      <w:r w:rsidRPr="00006163">
        <w:tab/>
        <w:t>В соке плодов яблони   содержится много сахара и других веществ. Они прочно удерживают воду, не дают   пройти воде сквозь водонепроницаемую кожуру оболочку семян. Поэтому семена в яблоке не растут. Это исследование помогло мне понять    отсутствие ростков у семян внутри яблока,   груши, сливы и других плодов.</w:t>
      </w:r>
    </w:p>
    <w:p w:rsidR="00F81428" w:rsidRPr="00006163" w:rsidRDefault="00F81428" w:rsidP="00D63D91">
      <w:pPr>
        <w:tabs>
          <w:tab w:val="left" w:pos="720"/>
        </w:tabs>
        <w:autoSpaceDE w:val="0"/>
        <w:autoSpaceDN w:val="0"/>
        <w:adjustRightInd w:val="0"/>
        <w:spacing w:after="200" w:line="360" w:lineRule="auto"/>
        <w:jc w:val="both"/>
      </w:pPr>
    </w:p>
    <w:p w:rsidR="00D63D91" w:rsidRPr="00006163" w:rsidRDefault="00D63D91" w:rsidP="00D63D91">
      <w:pPr>
        <w:autoSpaceDE w:val="0"/>
        <w:autoSpaceDN w:val="0"/>
        <w:adjustRightInd w:val="0"/>
        <w:spacing w:after="200" w:line="360" w:lineRule="auto"/>
        <w:jc w:val="center"/>
        <w:rPr>
          <w:b/>
          <w:bCs/>
        </w:rPr>
      </w:pPr>
      <w:r w:rsidRPr="00006163">
        <w:rPr>
          <w:b/>
          <w:bCs/>
        </w:rPr>
        <w:t>Заключение</w:t>
      </w:r>
    </w:p>
    <w:p w:rsidR="00D63D91" w:rsidRPr="00006163" w:rsidRDefault="00D63D91" w:rsidP="00D63D91">
      <w:pPr>
        <w:autoSpaceDE w:val="0"/>
        <w:autoSpaceDN w:val="0"/>
        <w:adjustRightInd w:val="0"/>
        <w:spacing w:after="200" w:line="360" w:lineRule="auto"/>
      </w:pPr>
      <w:r w:rsidRPr="00006163">
        <w:t xml:space="preserve">      В условиях классной комнаты я  проследила  механизм прорастания семян и установила, какие факторы влияют на этот процесс. </w:t>
      </w:r>
    </w:p>
    <w:p w:rsidR="00D63D91" w:rsidRPr="00006163" w:rsidRDefault="00D63D91" w:rsidP="00D63D91">
      <w:pPr>
        <w:autoSpaceDE w:val="0"/>
        <w:autoSpaceDN w:val="0"/>
        <w:adjustRightInd w:val="0"/>
        <w:spacing w:after="200" w:line="360" w:lineRule="auto"/>
      </w:pPr>
      <w:r w:rsidRPr="00006163">
        <w:t>Практическим путём я  подтвердила  свою  гипотезу. Для прорастания семечка яблони необходим свет, тепло и влага.</w:t>
      </w:r>
    </w:p>
    <w:p w:rsidR="00D63D91" w:rsidRPr="00006163" w:rsidRDefault="00D63D91" w:rsidP="00D63D91">
      <w:pPr>
        <w:autoSpaceDE w:val="0"/>
        <w:autoSpaceDN w:val="0"/>
        <w:adjustRightInd w:val="0"/>
        <w:spacing w:after="200" w:line="360" w:lineRule="auto"/>
      </w:pPr>
      <w:r w:rsidRPr="00006163">
        <w:t xml:space="preserve">  Создание благоприятных условий при проращивании семян ускоряет появление всходов.</w:t>
      </w:r>
    </w:p>
    <w:p w:rsidR="00D63D91" w:rsidRPr="00006163" w:rsidRDefault="00D63D91" w:rsidP="00D63D91">
      <w:pPr>
        <w:autoSpaceDE w:val="0"/>
        <w:autoSpaceDN w:val="0"/>
        <w:adjustRightInd w:val="0"/>
        <w:spacing w:line="360" w:lineRule="auto"/>
        <w:jc w:val="both"/>
      </w:pPr>
    </w:p>
    <w:p w:rsidR="00D63D91" w:rsidRPr="00006163" w:rsidRDefault="00D63D91" w:rsidP="00D63D91">
      <w:pPr>
        <w:autoSpaceDE w:val="0"/>
        <w:autoSpaceDN w:val="0"/>
        <w:adjustRightInd w:val="0"/>
        <w:spacing w:after="200" w:line="360" w:lineRule="auto"/>
        <w:rPr>
          <w:b/>
          <w:bCs/>
        </w:rPr>
      </w:pPr>
    </w:p>
    <w:p w:rsidR="00F81428" w:rsidRPr="00006163" w:rsidRDefault="00F81428" w:rsidP="00F81428">
      <w:pPr>
        <w:autoSpaceDE w:val="0"/>
        <w:autoSpaceDN w:val="0"/>
        <w:adjustRightInd w:val="0"/>
        <w:spacing w:after="200" w:line="360" w:lineRule="auto"/>
        <w:jc w:val="center"/>
        <w:rPr>
          <w:b/>
          <w:bCs/>
        </w:rPr>
      </w:pPr>
    </w:p>
    <w:p w:rsidR="00F81428" w:rsidRPr="00006163" w:rsidRDefault="00F81428" w:rsidP="00F81428">
      <w:pPr>
        <w:autoSpaceDE w:val="0"/>
        <w:autoSpaceDN w:val="0"/>
        <w:adjustRightInd w:val="0"/>
        <w:spacing w:after="200" w:line="360" w:lineRule="auto"/>
        <w:jc w:val="center"/>
        <w:rPr>
          <w:b/>
          <w:bCs/>
        </w:rPr>
      </w:pPr>
      <w:r w:rsidRPr="00006163">
        <w:rPr>
          <w:b/>
          <w:bCs/>
        </w:rPr>
        <w:t>Список литературы</w:t>
      </w:r>
    </w:p>
    <w:p w:rsidR="00F81428" w:rsidRPr="00D63D91" w:rsidRDefault="00F81428" w:rsidP="00F81428">
      <w:pPr>
        <w:pStyle w:val="ad"/>
        <w:numPr>
          <w:ilvl w:val="0"/>
          <w:numId w:val="2"/>
        </w:numPr>
        <w:tabs>
          <w:tab w:val="left" w:pos="720"/>
        </w:tabs>
        <w:autoSpaceDE w:val="0"/>
        <w:autoSpaceDN w:val="0"/>
        <w:adjustRightInd w:val="0"/>
        <w:spacing w:after="200" w:line="360" w:lineRule="auto"/>
      </w:pPr>
      <w:r w:rsidRPr="00006163">
        <w:t>Залетаева И.</w:t>
      </w:r>
      <w:r w:rsidRPr="00D63D91">
        <w:rPr>
          <w:lang w:val="en-US"/>
        </w:rPr>
        <w:t> </w:t>
      </w:r>
      <w:r w:rsidRPr="00006163">
        <w:t xml:space="preserve">А., Книга о растениях. </w:t>
      </w:r>
      <w:r w:rsidR="00334094">
        <w:t xml:space="preserve">С-П.: </w:t>
      </w:r>
      <w:r w:rsidRPr="00D63D91">
        <w:t>«</w:t>
      </w:r>
      <w:r w:rsidRPr="00006163">
        <w:t>Колос</w:t>
      </w:r>
      <w:r w:rsidR="00334094">
        <w:t>», -</w:t>
      </w:r>
      <w:r w:rsidRPr="00D63D91">
        <w:t xml:space="preserve"> 1994.</w:t>
      </w:r>
      <w:r w:rsidR="00334094">
        <w:t xml:space="preserve"> -358 с.</w:t>
      </w:r>
    </w:p>
    <w:p w:rsidR="00F81428" w:rsidRPr="00006163" w:rsidRDefault="00F81428" w:rsidP="00F81428">
      <w:pPr>
        <w:pStyle w:val="ad"/>
        <w:numPr>
          <w:ilvl w:val="0"/>
          <w:numId w:val="2"/>
        </w:numPr>
        <w:tabs>
          <w:tab w:val="left" w:pos="720"/>
        </w:tabs>
        <w:autoSpaceDE w:val="0"/>
        <w:autoSpaceDN w:val="0"/>
        <w:adjustRightInd w:val="0"/>
        <w:spacing w:after="200" w:line="360" w:lineRule="auto"/>
      </w:pPr>
      <w:r w:rsidRPr="00006163">
        <w:t>Лэм Э.К. Растения  - М.: «Мир»,</w:t>
      </w:r>
      <w:r w:rsidR="00334094">
        <w:t xml:space="preserve"> -</w:t>
      </w:r>
      <w:r w:rsidRPr="00006163">
        <w:t xml:space="preserve"> 1998</w:t>
      </w:r>
      <w:r w:rsidR="00334094">
        <w:t>. -234 с.</w:t>
      </w:r>
    </w:p>
    <w:p w:rsidR="00F81428" w:rsidRPr="00006163" w:rsidRDefault="00F81428" w:rsidP="00F81428">
      <w:pPr>
        <w:pStyle w:val="ad"/>
        <w:numPr>
          <w:ilvl w:val="0"/>
          <w:numId w:val="2"/>
        </w:numPr>
        <w:tabs>
          <w:tab w:val="left" w:pos="720"/>
        </w:tabs>
        <w:autoSpaceDE w:val="0"/>
        <w:autoSpaceDN w:val="0"/>
        <w:adjustRightInd w:val="0"/>
        <w:spacing w:after="200" w:line="360" w:lineRule="auto"/>
      </w:pPr>
      <w:r w:rsidRPr="00006163">
        <w:t>Меликян А. П., Николаева М. Г., Комар Г. А. Жизнь растений / -  М.: Просвещение, 1990.</w:t>
      </w:r>
      <w:r w:rsidR="00334094">
        <w:t xml:space="preserve"> - 249 с.</w:t>
      </w:r>
    </w:p>
    <w:p w:rsidR="00F81428" w:rsidRPr="00006163" w:rsidRDefault="00F81428" w:rsidP="00F81428">
      <w:pPr>
        <w:pStyle w:val="ad"/>
        <w:numPr>
          <w:ilvl w:val="0"/>
          <w:numId w:val="2"/>
        </w:numPr>
        <w:tabs>
          <w:tab w:val="left" w:pos="720"/>
        </w:tabs>
        <w:autoSpaceDE w:val="0"/>
        <w:autoSpaceDN w:val="0"/>
        <w:adjustRightInd w:val="0"/>
        <w:spacing w:after="200" w:line="360" w:lineRule="auto"/>
      </w:pPr>
      <w:r w:rsidRPr="00006163">
        <w:t>Сухова Т.С., Строганов В.И. Природа: Введение в биологию и эколо</w:t>
      </w:r>
      <w:r w:rsidR="00334094">
        <w:t>гию. 5 класс – М.: Вентана-Граф, -</w:t>
      </w:r>
      <w:r w:rsidRPr="00006163">
        <w:t xml:space="preserve"> 2004.</w:t>
      </w:r>
      <w:r w:rsidR="00334094">
        <w:t xml:space="preserve"> – 453 с.</w:t>
      </w:r>
    </w:p>
    <w:p w:rsidR="00F81428" w:rsidRPr="00006163" w:rsidRDefault="00F81428" w:rsidP="00F81428">
      <w:pPr>
        <w:pStyle w:val="ad"/>
        <w:numPr>
          <w:ilvl w:val="0"/>
          <w:numId w:val="2"/>
        </w:numPr>
        <w:tabs>
          <w:tab w:val="left" w:pos="720"/>
        </w:tabs>
        <w:autoSpaceDE w:val="0"/>
        <w:autoSpaceDN w:val="0"/>
        <w:adjustRightInd w:val="0"/>
        <w:spacing w:after="200" w:line="360" w:lineRule="auto"/>
      </w:pPr>
      <w:r w:rsidRPr="00006163">
        <w:t>Удалова  Р.</w:t>
      </w:r>
      <w:r w:rsidRPr="00D63D91">
        <w:rPr>
          <w:lang w:val="en-US"/>
        </w:rPr>
        <w:t> </w:t>
      </w:r>
      <w:r w:rsidRPr="00006163">
        <w:t>А.,</w:t>
      </w:r>
      <w:r w:rsidR="00334094">
        <w:t xml:space="preserve"> В мире растений - Л.: «Наука», </w:t>
      </w:r>
      <w:r w:rsidRPr="00006163">
        <w:t xml:space="preserve">1997. </w:t>
      </w:r>
      <w:r w:rsidR="00334094">
        <w:t>– 417 с.</w:t>
      </w:r>
    </w:p>
    <w:p w:rsidR="00F81428" w:rsidRPr="00006163" w:rsidRDefault="00A96FC9" w:rsidP="003F3737">
      <w:pPr>
        <w:numPr>
          <w:ilvl w:val="0"/>
          <w:numId w:val="2"/>
        </w:numPr>
        <w:tabs>
          <w:tab w:val="left" w:pos="720"/>
        </w:tabs>
        <w:autoSpaceDE w:val="0"/>
        <w:autoSpaceDN w:val="0"/>
        <w:adjustRightInd w:val="0"/>
        <w:spacing w:after="200" w:line="360" w:lineRule="auto"/>
      </w:pPr>
      <w:hyperlink r:id="rId12" w:history="1">
        <w:r w:rsidR="00F81428" w:rsidRPr="007B2A4E">
          <w:rPr>
            <w:rStyle w:val="a3"/>
            <w:lang w:val="en-US"/>
          </w:rPr>
          <w:t>https</w:t>
        </w:r>
        <w:r w:rsidR="00F81428" w:rsidRPr="00006163">
          <w:rPr>
            <w:rStyle w:val="a3"/>
          </w:rPr>
          <w:t>://</w:t>
        </w:r>
        <w:r w:rsidR="00F81428" w:rsidRPr="007B2A4E">
          <w:rPr>
            <w:rStyle w:val="a3"/>
            <w:lang w:val="en-US"/>
          </w:rPr>
          <w:t>ru</w:t>
        </w:r>
        <w:r w:rsidR="00F81428" w:rsidRPr="00006163">
          <w:rPr>
            <w:rStyle w:val="a3"/>
          </w:rPr>
          <w:t>.</w:t>
        </w:r>
        <w:r w:rsidR="00F81428" w:rsidRPr="007B2A4E">
          <w:rPr>
            <w:rStyle w:val="a3"/>
            <w:lang w:val="en-US"/>
          </w:rPr>
          <w:t>wikipedia</w:t>
        </w:r>
        <w:r w:rsidR="00F81428" w:rsidRPr="00006163">
          <w:rPr>
            <w:rStyle w:val="a3"/>
          </w:rPr>
          <w:t>.</w:t>
        </w:r>
        <w:r w:rsidR="00F81428" w:rsidRPr="007B2A4E">
          <w:rPr>
            <w:rStyle w:val="a3"/>
            <w:lang w:val="en-US"/>
          </w:rPr>
          <w:t>org</w:t>
        </w:r>
        <w:r w:rsidR="00F81428" w:rsidRPr="00006163">
          <w:rPr>
            <w:rStyle w:val="a3"/>
          </w:rPr>
          <w:t>/</w:t>
        </w:r>
        <w:r w:rsidR="00F81428" w:rsidRPr="007B2A4E">
          <w:rPr>
            <w:rStyle w:val="a3"/>
            <w:lang w:val="en-US"/>
          </w:rPr>
          <w:t>wiki</w:t>
        </w:r>
        <w:r w:rsidR="00F81428" w:rsidRPr="00006163">
          <w:rPr>
            <w:rStyle w:val="a3"/>
          </w:rPr>
          <w:t>/%</w:t>
        </w:r>
        <w:r w:rsidR="00F81428" w:rsidRPr="007B2A4E">
          <w:rPr>
            <w:rStyle w:val="a3"/>
            <w:lang w:val="en-US"/>
          </w:rPr>
          <w:t>D</w:t>
        </w:r>
        <w:r w:rsidR="00F81428" w:rsidRPr="00006163">
          <w:rPr>
            <w:rStyle w:val="a3"/>
          </w:rPr>
          <w:t>0%</w:t>
        </w:r>
        <w:r w:rsidR="00F81428" w:rsidRPr="007B2A4E">
          <w:rPr>
            <w:rStyle w:val="a3"/>
            <w:lang w:val="en-US"/>
          </w:rPr>
          <w:t>A</w:t>
        </w:r>
        <w:r w:rsidR="00F81428" w:rsidRPr="00006163">
          <w:rPr>
            <w:rStyle w:val="a3"/>
          </w:rPr>
          <w:t>1%</w:t>
        </w:r>
        <w:r w:rsidR="00F81428" w:rsidRPr="007B2A4E">
          <w:rPr>
            <w:rStyle w:val="a3"/>
            <w:lang w:val="en-US"/>
          </w:rPr>
          <w:t>D</w:t>
        </w:r>
        <w:r w:rsidR="00F81428" w:rsidRPr="00006163">
          <w:rPr>
            <w:rStyle w:val="a3"/>
          </w:rPr>
          <w:t>0%</w:t>
        </w:r>
        <w:r w:rsidR="00F81428" w:rsidRPr="007B2A4E">
          <w:rPr>
            <w:rStyle w:val="a3"/>
            <w:lang w:val="en-US"/>
          </w:rPr>
          <w:t>B</w:t>
        </w:r>
        <w:r w:rsidR="00F81428" w:rsidRPr="00006163">
          <w:rPr>
            <w:rStyle w:val="a3"/>
          </w:rPr>
          <w:t>5%</w:t>
        </w:r>
        <w:r w:rsidR="00F81428" w:rsidRPr="007B2A4E">
          <w:rPr>
            <w:rStyle w:val="a3"/>
            <w:lang w:val="en-US"/>
          </w:rPr>
          <w:t>D</w:t>
        </w:r>
        <w:r w:rsidR="00F81428" w:rsidRPr="00006163">
          <w:rPr>
            <w:rStyle w:val="a3"/>
          </w:rPr>
          <w:t>0%</w:t>
        </w:r>
        <w:r w:rsidR="00F81428" w:rsidRPr="007B2A4E">
          <w:rPr>
            <w:rStyle w:val="a3"/>
            <w:lang w:val="en-US"/>
          </w:rPr>
          <w:t>B</w:t>
        </w:r>
        <w:bookmarkStart w:id="0" w:name="_GoBack"/>
        <w:bookmarkEnd w:id="0"/>
        <w:r w:rsidR="00F81428" w:rsidRPr="007B2A4E">
          <w:rPr>
            <w:rStyle w:val="a3"/>
            <w:lang w:val="en-US"/>
          </w:rPr>
          <w:t>C</w:t>
        </w:r>
        <w:r w:rsidR="00F81428" w:rsidRPr="00006163">
          <w:rPr>
            <w:rStyle w:val="a3"/>
          </w:rPr>
          <w:t>%</w:t>
        </w:r>
        <w:r w:rsidR="00F81428" w:rsidRPr="007B2A4E">
          <w:rPr>
            <w:rStyle w:val="a3"/>
            <w:lang w:val="en-US"/>
          </w:rPr>
          <w:t>D</w:t>
        </w:r>
        <w:r w:rsidR="00F81428" w:rsidRPr="00006163">
          <w:rPr>
            <w:rStyle w:val="a3"/>
          </w:rPr>
          <w:t>1%8</w:t>
        </w:r>
        <w:r w:rsidR="00F81428" w:rsidRPr="007B2A4E">
          <w:rPr>
            <w:rStyle w:val="a3"/>
            <w:lang w:val="en-US"/>
          </w:rPr>
          <w:t>F</w:t>
        </w:r>
      </w:hyperlink>
      <w:r w:rsidR="00F81428" w:rsidRPr="00006163">
        <w:t xml:space="preserve"> </w:t>
      </w:r>
    </w:p>
    <w:sectPr w:rsidR="00F81428" w:rsidRPr="00006163" w:rsidSect="00E05F9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FC9" w:rsidRDefault="00A96FC9" w:rsidP="00B47E86">
      <w:r>
        <w:separator/>
      </w:r>
    </w:p>
  </w:endnote>
  <w:endnote w:type="continuationSeparator" w:id="0">
    <w:p w:rsidR="00A96FC9" w:rsidRDefault="00A96FC9" w:rsidP="00B4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5783"/>
    </w:sdtPr>
    <w:sdtEndPr/>
    <w:sdtContent>
      <w:p w:rsidR="00D63D91" w:rsidRDefault="00A96FC9">
        <w:pPr>
          <w:pStyle w:val="ab"/>
          <w:jc w:val="right"/>
        </w:pPr>
        <w:r>
          <w:fldChar w:fldCharType="begin"/>
        </w:r>
        <w:r>
          <w:instrText xml:space="preserve"> PAGE   \* MERGEFORMAT </w:instrText>
        </w:r>
        <w:r>
          <w:fldChar w:fldCharType="separate"/>
        </w:r>
        <w:r w:rsidR="007B2A4E">
          <w:rPr>
            <w:noProof/>
          </w:rPr>
          <w:t>9</w:t>
        </w:r>
        <w:r>
          <w:rPr>
            <w:noProof/>
          </w:rPr>
          <w:fldChar w:fldCharType="end"/>
        </w:r>
      </w:p>
    </w:sdtContent>
  </w:sdt>
  <w:p w:rsidR="00D63D91" w:rsidRDefault="00D63D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FC9" w:rsidRDefault="00A96FC9" w:rsidP="00B47E86">
      <w:r>
        <w:separator/>
      </w:r>
    </w:p>
  </w:footnote>
  <w:footnote w:type="continuationSeparator" w:id="0">
    <w:p w:rsidR="00A96FC9" w:rsidRDefault="00A96FC9" w:rsidP="00B47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1526556"/>
    <w:lvl w:ilvl="0">
      <w:numFmt w:val="bullet"/>
      <w:lvlText w:val="*"/>
      <w:lvlJc w:val="left"/>
      <w:pPr>
        <w:ind w:left="0" w:firstLine="0"/>
      </w:pPr>
    </w:lvl>
  </w:abstractNum>
  <w:abstractNum w:abstractNumId="1" w15:restartNumberingAfterBreak="0">
    <w:nsid w:val="2D4445F7"/>
    <w:multiLevelType w:val="hybridMultilevel"/>
    <w:tmpl w:val="5A480C1A"/>
    <w:lvl w:ilvl="0" w:tplc="4B30C6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0326"/>
    <w:rsid w:val="00006163"/>
    <w:rsid w:val="001020A5"/>
    <w:rsid w:val="00334094"/>
    <w:rsid w:val="003A088A"/>
    <w:rsid w:val="004156D5"/>
    <w:rsid w:val="004212AF"/>
    <w:rsid w:val="007B2A4E"/>
    <w:rsid w:val="00860326"/>
    <w:rsid w:val="0086307A"/>
    <w:rsid w:val="00876297"/>
    <w:rsid w:val="00A96FC9"/>
    <w:rsid w:val="00B47E86"/>
    <w:rsid w:val="00B73E6B"/>
    <w:rsid w:val="00CB4174"/>
    <w:rsid w:val="00CB577D"/>
    <w:rsid w:val="00D46879"/>
    <w:rsid w:val="00D63D91"/>
    <w:rsid w:val="00E05F92"/>
    <w:rsid w:val="00EC2788"/>
    <w:rsid w:val="00F20C50"/>
    <w:rsid w:val="00F73220"/>
    <w:rsid w:val="00F81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6A39A9A-90EE-4318-9202-89EB1B03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3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0326"/>
    <w:rPr>
      <w:color w:val="0000FF"/>
      <w:u w:val="single"/>
    </w:rPr>
  </w:style>
  <w:style w:type="character" w:customStyle="1" w:styleId="a4">
    <w:name w:val="Обычный (веб) Знак"/>
    <w:basedOn w:val="a0"/>
    <w:link w:val="a5"/>
    <w:semiHidden/>
    <w:locked/>
    <w:rsid w:val="00860326"/>
    <w:rPr>
      <w:sz w:val="24"/>
      <w:szCs w:val="24"/>
    </w:rPr>
  </w:style>
  <w:style w:type="paragraph" w:styleId="a5">
    <w:name w:val="Normal (Web)"/>
    <w:basedOn w:val="a"/>
    <w:link w:val="a4"/>
    <w:semiHidden/>
    <w:unhideWhenUsed/>
    <w:rsid w:val="00860326"/>
    <w:pPr>
      <w:spacing w:before="100" w:beforeAutospacing="1" w:after="100" w:afterAutospacing="1"/>
    </w:pPr>
    <w:rPr>
      <w:rFonts w:asciiTheme="minorHAnsi" w:eastAsiaTheme="minorHAnsi" w:hAnsiTheme="minorHAnsi" w:cstheme="minorBidi"/>
      <w:lang w:eastAsia="en-US"/>
    </w:rPr>
  </w:style>
  <w:style w:type="character" w:customStyle="1" w:styleId="apple-converted-space">
    <w:name w:val="apple-converted-space"/>
    <w:basedOn w:val="a0"/>
    <w:rsid w:val="00860326"/>
  </w:style>
  <w:style w:type="character" w:styleId="a6">
    <w:name w:val="Strong"/>
    <w:basedOn w:val="a0"/>
    <w:qFormat/>
    <w:rsid w:val="00860326"/>
    <w:rPr>
      <w:b/>
      <w:bCs/>
    </w:rPr>
  </w:style>
  <w:style w:type="paragraph" w:styleId="a7">
    <w:name w:val="Balloon Text"/>
    <w:basedOn w:val="a"/>
    <w:link w:val="a8"/>
    <w:uiPriority w:val="99"/>
    <w:semiHidden/>
    <w:unhideWhenUsed/>
    <w:rsid w:val="00860326"/>
    <w:rPr>
      <w:rFonts w:ascii="Tahoma" w:hAnsi="Tahoma" w:cs="Tahoma"/>
      <w:sz w:val="16"/>
      <w:szCs w:val="16"/>
    </w:rPr>
  </w:style>
  <w:style w:type="character" w:customStyle="1" w:styleId="a8">
    <w:name w:val="Текст выноски Знак"/>
    <w:basedOn w:val="a0"/>
    <w:link w:val="a7"/>
    <w:uiPriority w:val="99"/>
    <w:semiHidden/>
    <w:rsid w:val="00860326"/>
    <w:rPr>
      <w:rFonts w:ascii="Tahoma" w:eastAsia="Times New Roman" w:hAnsi="Tahoma" w:cs="Tahoma"/>
      <w:sz w:val="16"/>
      <w:szCs w:val="16"/>
      <w:lang w:eastAsia="ru-RU"/>
    </w:rPr>
  </w:style>
  <w:style w:type="paragraph" w:styleId="a9">
    <w:name w:val="header"/>
    <w:basedOn w:val="a"/>
    <w:link w:val="aa"/>
    <w:uiPriority w:val="99"/>
    <w:semiHidden/>
    <w:unhideWhenUsed/>
    <w:rsid w:val="00B47E86"/>
    <w:pPr>
      <w:tabs>
        <w:tab w:val="center" w:pos="4677"/>
        <w:tab w:val="right" w:pos="9355"/>
      </w:tabs>
    </w:pPr>
  </w:style>
  <w:style w:type="character" w:customStyle="1" w:styleId="aa">
    <w:name w:val="Верхний колонтитул Знак"/>
    <w:basedOn w:val="a0"/>
    <w:link w:val="a9"/>
    <w:uiPriority w:val="99"/>
    <w:semiHidden/>
    <w:rsid w:val="00B47E8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47E86"/>
    <w:pPr>
      <w:tabs>
        <w:tab w:val="center" w:pos="4677"/>
        <w:tab w:val="right" w:pos="9355"/>
      </w:tabs>
    </w:pPr>
  </w:style>
  <w:style w:type="character" w:customStyle="1" w:styleId="ac">
    <w:name w:val="Нижний колонтитул Знак"/>
    <w:basedOn w:val="a0"/>
    <w:link w:val="ab"/>
    <w:uiPriority w:val="99"/>
    <w:rsid w:val="00B47E86"/>
    <w:rPr>
      <w:rFonts w:ascii="Times New Roman" w:eastAsia="Times New Roman" w:hAnsi="Times New Roman" w:cs="Times New Roman"/>
      <w:sz w:val="24"/>
      <w:szCs w:val="24"/>
      <w:lang w:eastAsia="ru-RU"/>
    </w:rPr>
  </w:style>
  <w:style w:type="paragraph" w:styleId="ad">
    <w:name w:val="List Paragraph"/>
    <w:basedOn w:val="a"/>
    <w:uiPriority w:val="34"/>
    <w:qFormat/>
    <w:rsid w:val="00D63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29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A0%D0%B0%D1%81%D0%BF%D1%80%D0%BE%D1%81%D1%82%D1%80%D0%B0%D0%BD%D0%B5%D0%BD%D0%B8%D0%B5_%D0%BF%D0%BB%D0%BE%D0%B4%D0%BE%D0%B2_%D0%B8_%D1%81%D0%B5%D0%BC%D1%8F%D0%BD&amp;action=edit&amp;redlink=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wikipedia.org/wiki/%D0%A0%D0%B0%D0%B7%D0%BC%D0%BD%D0%BE%D0%B6%D0%B5%D0%BD%D0%B8%D0%B5" TargetMode="External"/><Relationship Id="rId12" Type="http://schemas.openxmlformats.org/officeDocument/2006/relationships/hyperlink" Target="https://ru.wikipedia.org/wiki/%D0%A1%D0%B5%D0%BC%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u.wikipedia.org/wiki/%D0%97%D0%B0%D1%80%D0%BE%D0%B4%D1%8B%D1%88_%28%D0%B1%D0%BE%D1%82%D0%B0%D0%BD%D0%B8%D0%BA%D0%B0%29" TargetMode="External"/><Relationship Id="rId4" Type="http://schemas.openxmlformats.org/officeDocument/2006/relationships/webSettings" Target="webSettings.xml"/><Relationship Id="rId9" Type="http://schemas.openxmlformats.org/officeDocument/2006/relationships/hyperlink" Target="http://ru.wikipedia.org/wiki/%D0%A1%D0%B5%D0%BC%D0%B5%D0%BD%D0%BD%D1%8B%D0%B5_%D1%80%D0%B0%D1%81%D1%82%D0%B5%D0%BD%D0%B8%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2180</Words>
  <Characters>12430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Гимназии №24 Администрация</cp:lastModifiedBy>
  <cp:revision>9</cp:revision>
  <cp:lastPrinted>2015-03-26T04:09:00Z</cp:lastPrinted>
  <dcterms:created xsi:type="dcterms:W3CDTF">2015-02-07T06:30:00Z</dcterms:created>
  <dcterms:modified xsi:type="dcterms:W3CDTF">2016-02-16T05:22:00Z</dcterms:modified>
</cp:coreProperties>
</file>